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B9" w:rsidRDefault="00F814B9" w:rsidP="00F814B9">
      <w:pPr>
        <w:spacing w:after="0"/>
        <w:jc w:val="center"/>
        <w:rPr>
          <w:szCs w:val="28"/>
          <w:u w:val="single"/>
        </w:rPr>
      </w:pPr>
      <w:r>
        <w:rPr>
          <w:szCs w:val="28"/>
          <w:u w:val="single"/>
        </w:rPr>
        <w:t>МКУ Библиотека Ключевского сельского поселения</w:t>
      </w:r>
    </w:p>
    <w:p w:rsidR="00F814B9" w:rsidRDefault="00F814B9" w:rsidP="00F814B9">
      <w:pPr>
        <w:spacing w:after="0"/>
        <w:jc w:val="center"/>
      </w:pPr>
      <w:r>
        <w:rPr>
          <w:sz w:val="26"/>
          <w:szCs w:val="26"/>
        </w:rPr>
        <w:t xml:space="preserve">684400 Камчатский край </w:t>
      </w: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 xml:space="preserve"> - Камчатский район п. Ключи</w:t>
      </w:r>
    </w:p>
    <w:p w:rsidR="00F814B9" w:rsidRDefault="00F814B9" w:rsidP="00F814B9">
      <w:pPr>
        <w:spacing w:after="0" w:line="256" w:lineRule="auto"/>
        <w:ind w:firstLine="0"/>
        <w:jc w:val="center"/>
      </w:pPr>
      <w:proofErr w:type="gramStart"/>
      <w:r>
        <w:rPr>
          <w:sz w:val="26"/>
          <w:szCs w:val="26"/>
        </w:rPr>
        <w:t>ул. Кирова, д.130 тел. 8(</w:t>
      </w:r>
      <w:r>
        <w:rPr>
          <w:sz w:val="24"/>
          <w:szCs w:val="24"/>
        </w:rPr>
        <w:t>(415-34)21-6-13</w:t>
      </w:r>
      <w:proofErr w:type="gramEnd"/>
    </w:p>
    <w:p w:rsidR="00F814B9" w:rsidRDefault="00F814B9" w:rsidP="00F814B9">
      <w:pPr>
        <w:spacing w:after="54" w:line="259" w:lineRule="auto"/>
        <w:ind w:right="103"/>
        <w:jc w:val="right"/>
        <w:rPr>
          <w:sz w:val="24"/>
        </w:rPr>
      </w:pPr>
    </w:p>
    <w:p w:rsidR="00F814B9" w:rsidRDefault="00F814B9" w:rsidP="00F814B9">
      <w:pPr>
        <w:spacing w:after="54" w:line="259" w:lineRule="auto"/>
        <w:ind w:right="103"/>
        <w:jc w:val="right"/>
        <w:rPr>
          <w:sz w:val="24"/>
        </w:rPr>
      </w:pPr>
      <w:r>
        <w:rPr>
          <w:sz w:val="24"/>
        </w:rPr>
        <w:t xml:space="preserve">Приложение № 1 к Положению о системе нормирования труда </w:t>
      </w:r>
    </w:p>
    <w:p w:rsidR="00F814B9" w:rsidRDefault="00F814B9" w:rsidP="00F814B9">
      <w:pPr>
        <w:spacing w:after="54" w:line="259" w:lineRule="auto"/>
        <w:ind w:right="103"/>
        <w:jc w:val="right"/>
        <w:rPr>
          <w:sz w:val="24"/>
        </w:rPr>
      </w:pPr>
      <w:r>
        <w:rPr>
          <w:sz w:val="24"/>
        </w:rPr>
        <w:t>Муниципального казенного учреждения</w:t>
      </w:r>
    </w:p>
    <w:p w:rsidR="00F814B9" w:rsidRDefault="00F814B9" w:rsidP="00F814B9">
      <w:pPr>
        <w:spacing w:after="54" w:line="259" w:lineRule="auto"/>
        <w:ind w:right="103"/>
        <w:jc w:val="right"/>
      </w:pPr>
      <w:r>
        <w:rPr>
          <w:sz w:val="24"/>
        </w:rPr>
        <w:t xml:space="preserve"> Библиотека Ключевского сельского поселения </w:t>
      </w:r>
    </w:p>
    <w:p w:rsidR="00F814B9" w:rsidRDefault="00F814B9" w:rsidP="00F814B9">
      <w:pPr>
        <w:spacing w:after="14" w:line="259" w:lineRule="auto"/>
        <w:ind w:left="0" w:right="60" w:firstLine="0"/>
        <w:jc w:val="right"/>
      </w:pPr>
    </w:p>
    <w:p w:rsidR="00F814B9" w:rsidRDefault="00F814B9" w:rsidP="00F814B9">
      <w:pPr>
        <w:spacing w:after="209" w:line="256" w:lineRule="auto"/>
        <w:ind w:left="653" w:firstLine="0"/>
        <w:jc w:val="right"/>
      </w:pPr>
    </w:p>
    <w:p w:rsidR="00E745C1" w:rsidRDefault="00E745C1">
      <w:pPr>
        <w:spacing w:after="259" w:line="259" w:lineRule="auto"/>
        <w:ind w:left="0" w:right="58" w:firstLine="0"/>
        <w:jc w:val="right"/>
      </w:pPr>
    </w:p>
    <w:p w:rsidR="00E745C1" w:rsidRDefault="00E745C1">
      <w:pPr>
        <w:spacing w:after="261" w:line="259" w:lineRule="auto"/>
        <w:ind w:left="0" w:right="52" w:firstLine="0"/>
        <w:jc w:val="center"/>
      </w:pPr>
      <w:bookmarkStart w:id="0" w:name="_GoBack"/>
    </w:p>
    <w:bookmarkEnd w:id="0"/>
    <w:p w:rsidR="00E745C1" w:rsidRDefault="00E745C1">
      <w:pPr>
        <w:spacing w:after="258" w:line="259" w:lineRule="auto"/>
        <w:ind w:left="0" w:right="52" w:firstLine="0"/>
        <w:jc w:val="center"/>
      </w:pPr>
    </w:p>
    <w:p w:rsidR="00E745C1" w:rsidRDefault="00E745C1">
      <w:pPr>
        <w:spacing w:after="258" w:line="259" w:lineRule="auto"/>
        <w:ind w:left="0" w:right="52" w:firstLine="0"/>
        <w:jc w:val="center"/>
      </w:pPr>
    </w:p>
    <w:p w:rsidR="00E745C1" w:rsidRDefault="00E745C1">
      <w:pPr>
        <w:spacing w:after="258" w:line="259" w:lineRule="auto"/>
        <w:ind w:left="0" w:right="52" w:firstLine="0"/>
        <w:jc w:val="center"/>
      </w:pPr>
    </w:p>
    <w:p w:rsidR="00E745C1" w:rsidRDefault="000311AB" w:rsidP="006D3B6D">
      <w:pPr>
        <w:pStyle w:val="1"/>
        <w:spacing w:after="76"/>
        <w:ind w:left="67"/>
        <w:jc w:val="center"/>
      </w:pPr>
      <w:r>
        <w:t>НОРМЫ ТРУДА</w:t>
      </w:r>
      <w:r w:rsidR="006D3B6D">
        <w:t xml:space="preserve"> </w:t>
      </w:r>
      <w:r>
        <w:t xml:space="preserve"> В МУНИЦИПАЛЬНОМ</w:t>
      </w:r>
      <w:r w:rsidR="006D3B6D">
        <w:t xml:space="preserve"> </w:t>
      </w:r>
      <w:r>
        <w:t xml:space="preserve"> КАЗЕННОМ </w:t>
      </w:r>
      <w:r w:rsidR="006D3B6D">
        <w:t xml:space="preserve"> УЧРЕЖДЕНИИ  БИБЛИОТЕКА  КЛЮЧЕВСКОГО </w:t>
      </w:r>
      <w:r>
        <w:t>СЕЛЬСКОГО</w:t>
      </w:r>
      <w:r w:rsidR="006D3B6D">
        <w:t xml:space="preserve"> ПОСЕЛЕНИЯ</w:t>
      </w:r>
    </w:p>
    <w:p w:rsidR="00E745C1" w:rsidRDefault="00E745C1" w:rsidP="006D3B6D">
      <w:pPr>
        <w:spacing w:after="18" w:line="259" w:lineRule="auto"/>
        <w:ind w:left="0" w:right="52" w:firstLine="0"/>
        <w:jc w:val="center"/>
      </w:pPr>
    </w:p>
    <w:p w:rsidR="00E745C1" w:rsidRDefault="00E745C1">
      <w:pPr>
        <w:spacing w:after="21" w:line="259" w:lineRule="auto"/>
        <w:ind w:left="0" w:right="52" w:firstLine="0"/>
        <w:jc w:val="center"/>
      </w:pPr>
    </w:p>
    <w:p w:rsidR="00E745C1" w:rsidRDefault="00E745C1">
      <w:pPr>
        <w:spacing w:after="18" w:line="259" w:lineRule="auto"/>
        <w:ind w:left="0" w:right="52" w:firstLine="0"/>
        <w:jc w:val="center"/>
      </w:pPr>
    </w:p>
    <w:p w:rsidR="00E745C1" w:rsidRDefault="000311AB">
      <w:pPr>
        <w:spacing w:after="0" w:line="259" w:lineRule="auto"/>
        <w:ind w:left="4676" w:right="0" w:firstLine="0"/>
        <w:jc w:val="left"/>
      </w:pPr>
      <w:r>
        <w:rPr>
          <w:b/>
        </w:rPr>
        <w:tab/>
      </w:r>
    </w:p>
    <w:p w:rsidR="006D3B6D" w:rsidRDefault="006D3B6D">
      <w:pPr>
        <w:spacing w:after="308" w:line="259" w:lineRule="auto"/>
        <w:ind w:right="124"/>
        <w:jc w:val="center"/>
        <w:rPr>
          <w:b/>
        </w:rPr>
      </w:pPr>
    </w:p>
    <w:p w:rsidR="006D3B6D" w:rsidRDefault="006D3B6D">
      <w:pPr>
        <w:spacing w:after="308" w:line="259" w:lineRule="auto"/>
        <w:ind w:right="124"/>
        <w:jc w:val="center"/>
        <w:rPr>
          <w:b/>
        </w:rPr>
      </w:pPr>
    </w:p>
    <w:p w:rsidR="006D3B6D" w:rsidRDefault="006D3B6D">
      <w:pPr>
        <w:spacing w:after="308" w:line="259" w:lineRule="auto"/>
        <w:ind w:right="124"/>
        <w:jc w:val="center"/>
        <w:rPr>
          <w:b/>
        </w:rPr>
      </w:pPr>
    </w:p>
    <w:p w:rsidR="006D3B6D" w:rsidRDefault="006D3B6D">
      <w:pPr>
        <w:spacing w:after="308" w:line="259" w:lineRule="auto"/>
        <w:ind w:right="124"/>
        <w:jc w:val="center"/>
        <w:rPr>
          <w:b/>
        </w:rPr>
      </w:pPr>
    </w:p>
    <w:p w:rsidR="006D3B6D" w:rsidRDefault="006D3B6D">
      <w:pPr>
        <w:spacing w:after="308" w:line="259" w:lineRule="auto"/>
        <w:ind w:right="124"/>
        <w:jc w:val="center"/>
        <w:rPr>
          <w:b/>
        </w:rPr>
      </w:pPr>
    </w:p>
    <w:p w:rsidR="006D3B6D" w:rsidRDefault="006D3B6D">
      <w:pPr>
        <w:spacing w:after="308" w:line="259" w:lineRule="auto"/>
        <w:ind w:right="124"/>
        <w:jc w:val="center"/>
        <w:rPr>
          <w:b/>
        </w:rPr>
      </w:pPr>
    </w:p>
    <w:p w:rsidR="006D3B6D" w:rsidRDefault="006D3B6D">
      <w:pPr>
        <w:spacing w:after="308" w:line="259" w:lineRule="auto"/>
        <w:ind w:right="124"/>
        <w:jc w:val="center"/>
        <w:rPr>
          <w:b/>
        </w:rPr>
      </w:pPr>
    </w:p>
    <w:p w:rsidR="006D3B6D" w:rsidRDefault="006D3B6D">
      <w:pPr>
        <w:spacing w:after="308" w:line="259" w:lineRule="auto"/>
        <w:ind w:right="124"/>
        <w:jc w:val="center"/>
        <w:rPr>
          <w:b/>
        </w:rPr>
      </w:pPr>
    </w:p>
    <w:p w:rsidR="006D3B6D" w:rsidRDefault="00C21595">
      <w:pPr>
        <w:spacing w:after="308" w:line="259" w:lineRule="auto"/>
        <w:ind w:right="124"/>
        <w:jc w:val="center"/>
        <w:rPr>
          <w:b/>
        </w:rPr>
      </w:pPr>
      <w:r>
        <w:rPr>
          <w:b/>
        </w:rPr>
        <w:t>П. Ключи</w:t>
      </w:r>
    </w:p>
    <w:p w:rsidR="00E745C1" w:rsidRDefault="000311AB">
      <w:pPr>
        <w:spacing w:after="308" w:line="259" w:lineRule="auto"/>
        <w:ind w:right="124"/>
        <w:jc w:val="center"/>
      </w:pPr>
      <w:r>
        <w:rPr>
          <w:b/>
        </w:rPr>
        <w:lastRenderedPageBreak/>
        <w:t xml:space="preserve">НОРМЫ ТРУДА В МКУ </w:t>
      </w:r>
      <w:r w:rsidR="006D3B6D">
        <w:rPr>
          <w:b/>
        </w:rPr>
        <w:t>БИБЛИОТЕКА КСП</w:t>
      </w:r>
    </w:p>
    <w:p w:rsidR="00E745C1" w:rsidRDefault="000311AB">
      <w:pPr>
        <w:ind w:left="-15" w:right="111" w:firstLine="852"/>
      </w:pPr>
      <w:r>
        <w:t>В учреждении в качестве базовых показателей в целях организации и управления персоналом используются типовые межотраслевые, отраслевые и локальные нормы труда, на основании ст. 161 Трудового кодекса РФ, а именно:</w:t>
      </w:r>
    </w:p>
    <w:p w:rsidR="00E745C1" w:rsidRDefault="000311AB">
      <w:pPr>
        <w:numPr>
          <w:ilvl w:val="0"/>
          <w:numId w:val="1"/>
        </w:numPr>
        <w:ind w:right="111"/>
      </w:pPr>
      <w:r>
        <w:t xml:space="preserve">Приказ Министерства труда и социальной защиты Российской Федерации от 31 мая 2013 г. № 235 «Об утверждении методических рекомендаций для федеральных органов исполнительной власти по разработке типовых отраслевых норм труда»;  </w:t>
      </w:r>
    </w:p>
    <w:p w:rsidR="00E745C1" w:rsidRDefault="000311AB">
      <w:pPr>
        <w:numPr>
          <w:ilvl w:val="0"/>
          <w:numId w:val="1"/>
        </w:numPr>
        <w:ind w:right="111"/>
      </w:pPr>
      <w:r>
        <w:t xml:space="preserve">Приказ Министерства труда и социальной защиты Российской Федерации от 30 сентября 2013 г. № 504 «Об утверждении методических рекомендаций по разработке систем нормирования труда в государственных (муниципальных) учреждениях»;  </w:t>
      </w:r>
    </w:p>
    <w:p w:rsidR="00E745C1" w:rsidRDefault="000311AB">
      <w:pPr>
        <w:numPr>
          <w:ilvl w:val="0"/>
          <w:numId w:val="1"/>
        </w:numPr>
        <w:ind w:right="111"/>
      </w:pPr>
      <w:r>
        <w:t xml:space="preserve">Типовые нормы численности работников по обслуживанию и эксплуатации зданий и сооружений, утвержденных Федеральным государственным бюджетным учреждением «Научно-исследовательский институт труда и социального страхования» Министерства труда и социальной защиты Российской Федерации № 001 от 24 января 2014 г.; </w:t>
      </w:r>
    </w:p>
    <w:p w:rsidR="00E745C1" w:rsidRDefault="000311AB">
      <w:pPr>
        <w:numPr>
          <w:ilvl w:val="0"/>
          <w:numId w:val="1"/>
        </w:numPr>
        <w:ind w:right="111"/>
      </w:pPr>
      <w:r>
        <w:t xml:space="preserve">Типовые нормативы на работы по управлению персоналом в государственных (муниципальных) учреждениях, разработанные Институтом труда и утвержденные Федеральным государственным бюджетным учреждением «Научно–исследовательский институт труда и социального страхования» Министерства труда и социальной защиты Российской Федерации № 010 от 07 марта 2014 года; </w:t>
      </w:r>
    </w:p>
    <w:p w:rsidR="00E745C1" w:rsidRDefault="000311AB">
      <w:pPr>
        <w:numPr>
          <w:ilvl w:val="0"/>
          <w:numId w:val="1"/>
        </w:numPr>
        <w:ind w:right="111"/>
      </w:pPr>
      <w:r>
        <w:t xml:space="preserve">Типовые отраслевые нормы труда на работы, выполняемы в библиотеках, утверждённые приказом Министерства культуры Российской Федерации от 30 декабря 2014 г N 2477; </w:t>
      </w:r>
    </w:p>
    <w:p w:rsidR="00E745C1" w:rsidRDefault="000311AB">
      <w:pPr>
        <w:numPr>
          <w:ilvl w:val="0"/>
          <w:numId w:val="1"/>
        </w:numPr>
        <w:spacing w:after="0"/>
        <w:ind w:right="111"/>
      </w:pPr>
      <w:r>
        <w:t xml:space="preserve">Типовые укрупненные нормативы времени на техническое и сервисное обслуживание информационных ресурсов в государственных (муниципальных) учреждениях, утвержденные Федеральным государственным бюджетным учреждением «Научно–исследовательский институт труда и социального страхования» Министерства труда и социальной защиты РФ от 07 марта 2014г. №012. </w:t>
      </w:r>
    </w:p>
    <w:p w:rsidR="00E745C1" w:rsidRDefault="00E745C1">
      <w:pPr>
        <w:spacing w:after="100" w:line="259" w:lineRule="auto"/>
        <w:ind w:left="0" w:right="0" w:firstLine="0"/>
        <w:jc w:val="left"/>
      </w:pPr>
    </w:p>
    <w:p w:rsidR="00E745C1" w:rsidRDefault="00E745C1">
      <w:pPr>
        <w:spacing w:after="96" w:line="259" w:lineRule="auto"/>
        <w:ind w:left="0" w:right="60" w:firstLine="0"/>
        <w:jc w:val="right"/>
      </w:pPr>
    </w:p>
    <w:p w:rsidR="00E745C1" w:rsidRDefault="00E745C1">
      <w:pPr>
        <w:spacing w:after="96" w:line="259" w:lineRule="auto"/>
        <w:ind w:left="0" w:right="60" w:firstLine="0"/>
        <w:jc w:val="right"/>
      </w:pPr>
    </w:p>
    <w:p w:rsidR="00E745C1" w:rsidRDefault="00E745C1">
      <w:pPr>
        <w:spacing w:after="96" w:line="259" w:lineRule="auto"/>
        <w:ind w:left="0" w:right="60" w:firstLine="0"/>
        <w:jc w:val="right"/>
      </w:pPr>
    </w:p>
    <w:p w:rsidR="00E745C1" w:rsidRDefault="00E745C1">
      <w:pPr>
        <w:spacing w:after="96" w:line="259" w:lineRule="auto"/>
        <w:ind w:left="0" w:right="60" w:firstLine="0"/>
        <w:jc w:val="right"/>
      </w:pPr>
    </w:p>
    <w:p w:rsidR="00E745C1" w:rsidRDefault="00E745C1">
      <w:pPr>
        <w:spacing w:after="0" w:line="259" w:lineRule="auto"/>
        <w:ind w:left="0" w:right="60" w:firstLine="0"/>
        <w:jc w:val="right"/>
      </w:pPr>
    </w:p>
    <w:p w:rsidR="00E745C1" w:rsidRDefault="000311AB">
      <w:pPr>
        <w:spacing w:after="0" w:line="259" w:lineRule="auto"/>
        <w:ind w:right="103"/>
        <w:jc w:val="right"/>
      </w:pPr>
      <w:r>
        <w:rPr>
          <w:sz w:val="24"/>
        </w:rPr>
        <w:t xml:space="preserve">Таблица 1 «Директор» </w:t>
      </w:r>
    </w:p>
    <w:tbl>
      <w:tblPr>
        <w:tblStyle w:val="TableGrid"/>
        <w:tblW w:w="9345" w:type="dxa"/>
        <w:tblInd w:w="5" w:type="dxa"/>
        <w:tblCellMar>
          <w:top w:w="7" w:type="dxa"/>
          <w:left w:w="115" w:type="dxa"/>
          <w:right w:w="50" w:type="dxa"/>
        </w:tblCellMar>
        <w:tblLook w:val="04A0"/>
      </w:tblPr>
      <w:tblGrid>
        <w:gridCol w:w="1131"/>
        <w:gridCol w:w="3685"/>
        <w:gridCol w:w="4529"/>
      </w:tblGrid>
      <w:tr w:rsidR="00E745C1">
        <w:trPr>
          <w:trHeight w:val="28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2" w:firstLine="0"/>
              <w:jc w:val="right"/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  <w:sz w:val="24"/>
              </w:rPr>
              <w:t xml:space="preserve">Должность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  <w:sz w:val="24"/>
              </w:rPr>
              <w:t xml:space="preserve">Норма численности </w:t>
            </w:r>
          </w:p>
        </w:tc>
      </w:tr>
      <w:tr w:rsidR="00E745C1">
        <w:trPr>
          <w:trHeight w:val="28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Директор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1 шт. ед. на учреждение </w:t>
            </w:r>
          </w:p>
        </w:tc>
      </w:tr>
    </w:tbl>
    <w:p w:rsidR="006D3B6D" w:rsidRDefault="006D3B6D">
      <w:pPr>
        <w:spacing w:after="0" w:line="259" w:lineRule="auto"/>
        <w:ind w:left="5656" w:right="0"/>
        <w:jc w:val="left"/>
        <w:rPr>
          <w:sz w:val="24"/>
        </w:rPr>
      </w:pPr>
    </w:p>
    <w:p w:rsidR="003E0A8D" w:rsidRDefault="006D3B6D" w:rsidP="003E0A8D">
      <w:pPr>
        <w:spacing w:after="0" w:line="259" w:lineRule="auto"/>
        <w:ind w:left="5615" w:right="0"/>
        <w:jc w:val="left"/>
      </w:pPr>
      <w:r w:rsidRPr="006D3B6D">
        <w:rPr>
          <w:b/>
          <w:sz w:val="24"/>
        </w:rPr>
        <w:t>Взрослый абонемент</w:t>
      </w:r>
      <w:r>
        <w:rPr>
          <w:sz w:val="24"/>
        </w:rPr>
        <w:t>.</w:t>
      </w:r>
      <w:r w:rsidR="003E0A8D" w:rsidRPr="003E0A8D">
        <w:rPr>
          <w:sz w:val="24"/>
        </w:rPr>
        <w:t xml:space="preserve"> </w:t>
      </w:r>
      <w:r w:rsidR="003E0A8D">
        <w:rPr>
          <w:sz w:val="24"/>
        </w:rPr>
        <w:t>Таблица 2 «Ведущий библиотекарь взрослого абонемента»</w:t>
      </w:r>
    </w:p>
    <w:p w:rsidR="006D3B6D" w:rsidRDefault="006D3B6D" w:rsidP="006D3B6D">
      <w:pPr>
        <w:spacing w:after="0" w:line="259" w:lineRule="auto"/>
        <w:ind w:left="0" w:right="103" w:firstLine="0"/>
      </w:pPr>
    </w:p>
    <w:tbl>
      <w:tblPr>
        <w:tblStyle w:val="TableGrid"/>
        <w:tblW w:w="9237" w:type="dxa"/>
        <w:tblInd w:w="113" w:type="dxa"/>
        <w:tblCellMar>
          <w:top w:w="7" w:type="dxa"/>
          <w:left w:w="108" w:type="dxa"/>
          <w:bottom w:w="8" w:type="dxa"/>
          <w:right w:w="77" w:type="dxa"/>
        </w:tblCellMar>
        <w:tblLook w:val="04A0"/>
      </w:tblPr>
      <w:tblGrid>
        <w:gridCol w:w="1070"/>
        <w:gridCol w:w="3966"/>
        <w:gridCol w:w="2091"/>
        <w:gridCol w:w="2110"/>
      </w:tblGrid>
      <w:tr w:rsidR="00E745C1">
        <w:trPr>
          <w:trHeight w:val="83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24"/>
              </w:rPr>
              <w:t xml:space="preserve">N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24"/>
              </w:rPr>
              <w:t xml:space="preserve">Наименование процесса, операции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Единица измерения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16"/>
              <w:jc w:val="center"/>
            </w:pPr>
            <w:r>
              <w:rPr>
                <w:b/>
                <w:sz w:val="24"/>
              </w:rPr>
              <w:t xml:space="preserve">Норматив времени на ед. </w:t>
            </w:r>
            <w:proofErr w:type="spellStart"/>
            <w:r>
              <w:rPr>
                <w:b/>
                <w:sz w:val="24"/>
              </w:rPr>
              <w:t>измер</w:t>
            </w:r>
            <w:proofErr w:type="spellEnd"/>
            <w:r>
              <w:rPr>
                <w:b/>
                <w:sz w:val="24"/>
              </w:rPr>
              <w:t xml:space="preserve">., </w:t>
            </w:r>
            <w:proofErr w:type="spellStart"/>
            <w:r>
              <w:rPr>
                <w:b/>
                <w:sz w:val="24"/>
              </w:rPr>
              <w:t>чел</w:t>
            </w:r>
            <w:proofErr w:type="gramStart"/>
            <w:r>
              <w:rPr>
                <w:b/>
                <w:sz w:val="24"/>
              </w:rPr>
              <w:t>.-</w:t>
            </w:r>
            <w:proofErr w:type="gramEnd"/>
            <w:r>
              <w:rPr>
                <w:b/>
                <w:sz w:val="24"/>
              </w:rPr>
              <w:t>мин</w:t>
            </w:r>
            <w:proofErr w:type="spellEnd"/>
            <w:r>
              <w:rPr>
                <w:b/>
                <w:sz w:val="24"/>
              </w:rPr>
              <w:t xml:space="preserve">. </w:t>
            </w:r>
          </w:p>
        </w:tc>
      </w:tr>
      <w:tr w:rsidR="00E745C1">
        <w:trPr>
          <w:trHeight w:val="28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Комплектование фондов </w:t>
            </w:r>
          </w:p>
        </w:tc>
      </w:tr>
      <w:tr w:rsidR="00E745C1">
        <w:trPr>
          <w:trHeight w:val="111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прием и отбор для фондов новых поступлений, полученных по сопроводительному документу - листу государственной регистрации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Работа с каталогами </w:t>
            </w:r>
          </w:p>
        </w:tc>
      </w:tr>
      <w:tr w:rsidR="00E745C1">
        <w:trPr>
          <w:trHeight w:val="56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разбор карточек для расстановки в алфавитные каталоги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1 карточка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5C1" w:rsidRDefault="000311AB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0,2 </w:t>
            </w:r>
          </w:p>
        </w:tc>
      </w:tr>
      <w:tr w:rsidR="00E745C1">
        <w:trPr>
          <w:trHeight w:val="288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 xml:space="preserve">Работа с фондом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Обслуживание читателей и абонентов в ФБ: </w:t>
            </w:r>
          </w:p>
        </w:tc>
      </w:tr>
      <w:tr w:rsidR="00E745C1">
        <w:trPr>
          <w:trHeight w:val="56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взаиморасчет со структурными подразделениями библиотеки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партия (100 документов)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E745C1">
        <w:trPr>
          <w:trHeight w:val="28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 с задолженностью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Справочно-библиографическое обслуживание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Выполнение устных библиографических справок: </w:t>
            </w:r>
          </w:p>
        </w:tc>
      </w:tr>
      <w:tr w:rsidR="00E745C1">
        <w:trPr>
          <w:trHeight w:val="28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рабочих мест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 рабочее место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E745C1">
        <w:trPr>
          <w:trHeight w:val="83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47" w:firstLine="0"/>
            </w:pPr>
            <w:r>
              <w:rPr>
                <w:sz w:val="24"/>
              </w:rPr>
              <w:t xml:space="preserve">ежедневный статистический учет справочно-библиографического обслуживания читателей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1 проверка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E745C1">
        <w:trPr>
          <w:trHeight w:val="56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прием запроса на выполнение библиографической справки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1 запрос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1,5 </w:t>
            </w:r>
          </w:p>
        </w:tc>
      </w:tr>
      <w:tr w:rsidR="00E745C1">
        <w:trPr>
          <w:trHeight w:val="56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оформление контрольного листка пользователя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1 пользователь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E745C1">
        <w:trPr>
          <w:trHeight w:val="56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тематическая устная библиографическая справка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 справка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Консультации: </w:t>
            </w:r>
          </w:p>
        </w:tc>
      </w:tr>
      <w:tr w:rsidR="00E745C1">
        <w:trPr>
          <w:trHeight w:val="28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библиографическая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 консультация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E745C1">
        <w:trPr>
          <w:trHeight w:val="28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ориентирующая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 консультация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Выполнение письменных библиографических справок: </w:t>
            </w:r>
          </w:p>
        </w:tc>
      </w:tr>
      <w:tr w:rsidR="00E745C1">
        <w:trPr>
          <w:trHeight w:val="83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регистрация запроса в журнале </w:t>
            </w:r>
          </w:p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учета письменных справок группы СБО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1 запись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Библиографическое обучение пользователей: </w:t>
            </w:r>
          </w:p>
        </w:tc>
      </w:tr>
      <w:tr w:rsidR="00E745C1">
        <w:trPr>
          <w:trHeight w:val="28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методическая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 консультация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E745C1">
        <w:trPr>
          <w:trHeight w:val="56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проведение библиографического обзора/обучающего мероприятия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1 мероприятие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E745C1">
        <w:trPr>
          <w:trHeight w:val="288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Экскурсии по фондам и справочно-библиографическому аппарату (СБА) ЦБС: </w:t>
            </w:r>
          </w:p>
        </w:tc>
      </w:tr>
      <w:tr w:rsidR="00E745C1">
        <w:trPr>
          <w:trHeight w:val="28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1 экскурсия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240 </w:t>
            </w:r>
          </w:p>
        </w:tc>
      </w:tr>
      <w:tr w:rsidR="00E745C1">
        <w:trPr>
          <w:trHeight w:val="28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проведение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1 экскурсия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60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Выставочная работа: </w:t>
            </w:r>
          </w:p>
        </w:tc>
      </w:tr>
      <w:tr w:rsidR="00E745C1">
        <w:trPr>
          <w:trHeight w:val="83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сопроводительной документации к выставке, этикетажу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 выставка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E745C1">
        <w:trPr>
          <w:trHeight w:val="28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монтаж выставки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 выставка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E745C1">
        <w:trPr>
          <w:trHeight w:val="28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демонтаж выставки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 выставка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E745C1">
        <w:trPr>
          <w:trHeight w:val="56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создание афиш, объявлений, программ для проведения выставок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 выставка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150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Работа с литературой по библиотековедению, </w:t>
            </w:r>
            <w:proofErr w:type="spellStart"/>
            <w:r>
              <w:rPr>
                <w:sz w:val="24"/>
              </w:rPr>
              <w:t>библиографоведению</w:t>
            </w:r>
            <w:proofErr w:type="spellEnd"/>
            <w:r>
              <w:rPr>
                <w:sz w:val="24"/>
              </w:rPr>
              <w:t xml:space="preserve"> и книговедению </w:t>
            </w:r>
          </w:p>
        </w:tc>
      </w:tr>
    </w:tbl>
    <w:p w:rsidR="00E745C1" w:rsidRDefault="00E745C1">
      <w:pPr>
        <w:spacing w:after="0" w:line="259" w:lineRule="auto"/>
        <w:ind w:left="-1702" w:right="125" w:firstLine="0"/>
        <w:jc w:val="left"/>
      </w:pPr>
    </w:p>
    <w:tbl>
      <w:tblPr>
        <w:tblStyle w:val="TableGrid"/>
        <w:tblW w:w="9237" w:type="dxa"/>
        <w:tblInd w:w="113" w:type="dxa"/>
        <w:tblCellMar>
          <w:top w:w="53" w:type="dxa"/>
          <w:left w:w="108" w:type="dxa"/>
          <w:right w:w="80" w:type="dxa"/>
        </w:tblCellMar>
        <w:tblLook w:val="04A0"/>
      </w:tblPr>
      <w:tblGrid>
        <w:gridCol w:w="1070"/>
        <w:gridCol w:w="3966"/>
        <w:gridCol w:w="2091"/>
        <w:gridCol w:w="2110"/>
      </w:tblGrid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Обслуживание пользователей; виртуальная справочная служба: </w:t>
            </w:r>
          </w:p>
        </w:tc>
      </w:tr>
      <w:tr w:rsidR="00E745C1">
        <w:trPr>
          <w:trHeight w:val="56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прием библиографического запроса читателя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1 запрос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745C1">
        <w:trPr>
          <w:trHeight w:val="83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44" w:firstLine="0"/>
            </w:pPr>
            <w:r>
              <w:rPr>
                <w:sz w:val="24"/>
              </w:rPr>
              <w:t xml:space="preserve">ежедневный статистический учет справочно-библиографического обслуживания читателей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1 операция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1,5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Работа с читателями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Запись пользователя в библиотеку, работа с читателем в читальном зале: </w:t>
            </w:r>
          </w:p>
        </w:tc>
      </w:tr>
      <w:tr w:rsidR="00E745C1">
        <w:trPr>
          <w:trHeight w:val="166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рабочих мест пользователей и обслуживающего персонала: проверка технического состояния сетевого обеспечения и парка вычислительной техники; включение ПК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1 ПК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E745C1">
        <w:trPr>
          <w:trHeight w:val="139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просмотр документов читателя (паспорт, удостоверение, поручительство), проверка наличия учетно-регистрационной карточки читателя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1 читатель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1,7 </w:t>
            </w:r>
          </w:p>
        </w:tc>
      </w:tr>
      <w:tr w:rsidR="00E745C1">
        <w:trPr>
          <w:trHeight w:val="83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168" w:firstLine="0"/>
            </w:pPr>
            <w:r>
              <w:rPr>
                <w:sz w:val="24"/>
              </w:rPr>
              <w:t xml:space="preserve">заполнение формуляра читателя, учетно-регистрационной карточки, читательского билета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1 комплект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E745C1">
        <w:trPr>
          <w:trHeight w:val="111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ознакомление читателя с правилами пользования библиотекой, расположением фонда, справочным аппаратом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1 читатель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E745C1">
        <w:trPr>
          <w:trHeight w:val="111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lastRenderedPageBreak/>
              <w:t xml:space="preserve">5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подбор и расстановка по номерам билетов, алфавиту фамилий читателей учетно-регистрационных карточек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1 карточка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0,26 </w:t>
            </w:r>
          </w:p>
        </w:tc>
      </w:tr>
      <w:tr w:rsidR="00E745C1">
        <w:trPr>
          <w:trHeight w:val="166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осуществление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возможным наличием данных о читателе как нарушителе (лишен права пользования); ведение (и регулярный просмотр) картотеки читателей-нарушителей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1 читатель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0,37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Перерегистрация читателей: </w:t>
            </w:r>
          </w:p>
        </w:tc>
      </w:tr>
      <w:tr w:rsidR="00E745C1">
        <w:trPr>
          <w:trHeight w:val="249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поиск формуляра (регистрационной карточки) читателя; внесение изменений в них и в читательские билеты (уточнение анкетных данных, нового читательского номера, даты перерегистрации) с ведением картотеки научных тем и текущих изменений (получение званий, публикации, дары)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1 карточка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E745C1">
        <w:trPr>
          <w:trHeight w:val="562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Выполнение требований пользователей, выдача документов из специализированного фонда: </w:t>
            </w:r>
          </w:p>
        </w:tc>
      </w:tr>
      <w:tr w:rsidR="00E745C1">
        <w:trPr>
          <w:trHeight w:val="111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и оформление отказов и </w:t>
            </w:r>
            <w:proofErr w:type="spellStart"/>
            <w:r>
              <w:rPr>
                <w:sz w:val="24"/>
              </w:rPr>
              <w:t>перенаправлений</w:t>
            </w:r>
            <w:proofErr w:type="spellEnd"/>
            <w:r>
              <w:rPr>
                <w:sz w:val="24"/>
              </w:rPr>
              <w:t xml:space="preserve">; отправка требований с отказами и </w:t>
            </w:r>
            <w:proofErr w:type="spellStart"/>
            <w:r>
              <w:rPr>
                <w:sz w:val="24"/>
              </w:rPr>
              <w:t>перенаправляемыми</w:t>
            </w:r>
            <w:proofErr w:type="spellEnd"/>
            <w:r>
              <w:rPr>
                <w:sz w:val="24"/>
              </w:rPr>
              <w:t xml:space="preserve"> требованиями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1 требование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</w:tbl>
    <w:p w:rsidR="00E745C1" w:rsidRDefault="00E745C1">
      <w:pPr>
        <w:spacing w:after="0" w:line="259" w:lineRule="auto"/>
        <w:ind w:left="-1702" w:right="125" w:firstLine="0"/>
        <w:jc w:val="left"/>
      </w:pPr>
    </w:p>
    <w:tbl>
      <w:tblPr>
        <w:tblStyle w:val="TableGrid"/>
        <w:tblW w:w="9237" w:type="dxa"/>
        <w:tblInd w:w="113" w:type="dxa"/>
        <w:tblCellMar>
          <w:top w:w="54" w:type="dxa"/>
          <w:left w:w="108" w:type="dxa"/>
          <w:right w:w="80" w:type="dxa"/>
        </w:tblCellMar>
        <w:tblLook w:val="04A0"/>
      </w:tblPr>
      <w:tblGrid>
        <w:gridCol w:w="1070"/>
        <w:gridCol w:w="3966"/>
        <w:gridCol w:w="2091"/>
        <w:gridCol w:w="2110"/>
      </w:tblGrid>
      <w:tr w:rsidR="00E745C1">
        <w:trPr>
          <w:trHeight w:val="83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7" w:firstLine="0"/>
              <w:jc w:val="left"/>
            </w:pPr>
            <w:r>
              <w:rPr>
                <w:sz w:val="24"/>
              </w:rPr>
              <w:t xml:space="preserve">поиск документа в фонде, отметка на требовании, книжном формуляре, диспетчерской сетке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3,5 </w:t>
            </w:r>
          </w:p>
        </w:tc>
      </w:tr>
      <w:tr w:rsidR="00E745C1">
        <w:trPr>
          <w:trHeight w:val="56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транспортировка/доставка издания из фонда в читальный зал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E745C1">
        <w:trPr>
          <w:trHeight w:val="83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транспортировка/доставка издания из фонда в читальный зал (удаленное хранилище)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</w:tr>
      <w:tr w:rsidR="00E745C1">
        <w:trPr>
          <w:trHeight w:val="304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ознакомление с требованием, уточнение места хранения по топографическому указателю; выемка единиц хранения (ед. хр.) из картона, размещение в картоне карты-заменителя; проверка соответствия шифра и заголовка на обложке и в требовании; проверка физического состояния ед. хр.; оформление листа использования, заполнение книги выдачи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единица хранения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E745C1">
        <w:trPr>
          <w:trHeight w:val="166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lastRenderedPageBreak/>
              <w:t xml:space="preserve">13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проверка листажа после возвращения ед. хр. из читального зала (ЧЗ) или от сотрудников; для ОЦ, фото, автографов, коллекционных документов - обязательна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1 лист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</w:tr>
      <w:tr w:rsidR="00E745C1">
        <w:trPr>
          <w:trHeight w:val="562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4"/>
              </w:rPr>
              <w:t xml:space="preserve">Выдача комплектов документов во временное пользование подразделениям библиотеки </w:t>
            </w:r>
          </w:p>
        </w:tc>
      </w:tr>
      <w:tr w:rsidR="00E745C1">
        <w:trPr>
          <w:trHeight w:val="111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оформление заявки/акта на комплект документов, передаваемый в структурное подразделение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 xml:space="preserve">1 заявка, акт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2,5 </w:t>
            </w:r>
          </w:p>
        </w:tc>
      </w:tr>
      <w:tr w:rsidR="00E745C1">
        <w:trPr>
          <w:trHeight w:val="222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выдача комплектов документов; отметка на книжном формуляре (индикаторе) даты выдачи, данных подразделения, получающего комплект; отметка в книге выдачи даты выдачи, данных подразделения, получающего комплект; отметка в Акте передачи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1 комплект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2,54 </w:t>
            </w:r>
          </w:p>
        </w:tc>
      </w:tr>
      <w:tr w:rsidR="00E745C1">
        <w:trPr>
          <w:trHeight w:val="838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58" w:right="0" w:hanging="58"/>
              <w:jc w:val="center"/>
            </w:pPr>
            <w:r>
              <w:rPr>
                <w:sz w:val="24"/>
              </w:rPr>
              <w:t xml:space="preserve">Обслуживание пользователей документами в читальном зале, зале с гибридным обслуживанием, зале электронных ресурсов, зале "Интернет", зале специализированного отдела. Прием заказов по телефону из города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Обслуживание пользователей библиотеки: </w:t>
            </w:r>
          </w:p>
        </w:tc>
      </w:tr>
      <w:tr w:rsidR="00E745C1">
        <w:trPr>
          <w:trHeight w:val="56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прием заказов по телефону из города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1 заказ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1,5 </w:t>
            </w:r>
          </w:p>
        </w:tc>
      </w:tr>
      <w:tr w:rsidR="00E745C1">
        <w:trPr>
          <w:trHeight w:val="83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104" w:firstLine="0"/>
            </w:pPr>
            <w:r>
              <w:rPr>
                <w:sz w:val="24"/>
              </w:rPr>
              <w:t xml:space="preserve">подбор документов в подсобном фонде читального зала; передача на кафедру выдачи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E745C1">
        <w:trPr>
          <w:trHeight w:val="83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выяснение по поводу заказа и продление срока пользования документами по телефону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1 запрос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E745C1">
        <w:trPr>
          <w:trHeight w:val="84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продление срока пользования документа: поиск карточки; внесение отметки о продлении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1 операция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</w:tbl>
    <w:p w:rsidR="00E745C1" w:rsidRDefault="00E745C1">
      <w:pPr>
        <w:spacing w:after="0" w:line="259" w:lineRule="auto"/>
        <w:ind w:left="-1702" w:right="125" w:firstLine="0"/>
        <w:jc w:val="left"/>
      </w:pPr>
    </w:p>
    <w:tbl>
      <w:tblPr>
        <w:tblStyle w:val="TableGrid"/>
        <w:tblW w:w="9237" w:type="dxa"/>
        <w:tblInd w:w="113" w:type="dxa"/>
        <w:tblCellMar>
          <w:top w:w="7" w:type="dxa"/>
          <w:left w:w="108" w:type="dxa"/>
          <w:right w:w="68" w:type="dxa"/>
        </w:tblCellMar>
        <w:tblLook w:val="04A0"/>
      </w:tblPr>
      <w:tblGrid>
        <w:gridCol w:w="1070"/>
        <w:gridCol w:w="3966"/>
        <w:gridCol w:w="2091"/>
        <w:gridCol w:w="2110"/>
      </w:tblGrid>
      <w:tr w:rsidR="00E745C1">
        <w:trPr>
          <w:trHeight w:val="56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E745C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срока пользования; продление по телефону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E745C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E745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745C1">
        <w:trPr>
          <w:trHeight w:val="111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 с отказами; контроль сроков поступления отказов; проверка обоснованности отказов; учет отказов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 отказ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Внутренняя работа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к выдаче документов: </w:t>
            </w:r>
          </w:p>
        </w:tc>
      </w:tr>
      <w:tr w:rsidR="00E745C1">
        <w:trPr>
          <w:trHeight w:val="111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расстановка формуляров читателей (по срокам, номерам, алфавиту, шифрам); расстановка контрольных листков пользователей по номерам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1 формуляр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0,3 </w:t>
            </w:r>
          </w:p>
        </w:tc>
      </w:tr>
      <w:tr w:rsidR="00E745C1">
        <w:trPr>
          <w:trHeight w:val="83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lastRenderedPageBreak/>
              <w:t xml:space="preserve">2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подведение итогов работы за прошедший день; внесение записи в дневник/листы учета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 операция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E745C1">
        <w:trPr>
          <w:trHeight w:val="84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42" w:firstLine="0"/>
              <w:jc w:val="left"/>
            </w:pPr>
            <w:r>
              <w:rPr>
                <w:sz w:val="24"/>
              </w:rPr>
              <w:t xml:space="preserve">подбор документов по предварительным заказам читателей и планам чтения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E745C1">
        <w:trPr>
          <w:trHeight w:val="56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просмотр новых поступлений для рекомендации читателям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E745C1">
        <w:trPr>
          <w:trHeight w:val="83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просмотр (проверка правильности расстановки) книг открытого доступа в ЧЗ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 операция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E745C1">
        <w:trPr>
          <w:trHeight w:val="28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заполнение листов задолженности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 операция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2,5 </w:t>
            </w:r>
          </w:p>
        </w:tc>
      </w:tr>
      <w:tr w:rsidR="00E745C1">
        <w:trPr>
          <w:trHeight w:val="562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Обслуживание по межбиблиотечному абонементу (МБА). Обслуживание по международному межбиблиотечному абонементу (ММБА)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Прием заказов: </w:t>
            </w:r>
          </w:p>
        </w:tc>
      </w:tr>
      <w:tr w:rsidR="00E745C1">
        <w:trPr>
          <w:trHeight w:val="56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регистрация абонентов в автоматизированной системе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 заказ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5C1" w:rsidRDefault="000311A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1,5 </w:t>
            </w:r>
          </w:p>
        </w:tc>
      </w:tr>
      <w:tr w:rsidR="00E745C1">
        <w:trPr>
          <w:trHeight w:val="288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Выдача документов: </w:t>
            </w:r>
          </w:p>
        </w:tc>
      </w:tr>
      <w:tr w:rsidR="00E745C1">
        <w:trPr>
          <w:trHeight w:val="28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оформление документов к выдаче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E745C1">
        <w:trPr>
          <w:trHeight w:val="56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5C1" w:rsidRDefault="000311A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составление списка названий, отправляемых документов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 список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E745C1">
        <w:trPr>
          <w:trHeight w:val="111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46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 с задолженностью: сообщение абоненту о задержке документа; работа с листами </w:t>
            </w:r>
          </w:p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задолженности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 письмо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Обслуживание читателей библиотеки по МБА: </w:t>
            </w:r>
          </w:p>
        </w:tc>
      </w:tr>
      <w:tr w:rsidR="00E745C1">
        <w:trPr>
          <w:trHeight w:val="111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проверка наличия запрашиваемого документа в библиотеках города, области, региона, страны, мира, в том числе по сводным каталогам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E745C1">
        <w:trPr>
          <w:trHeight w:val="111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запись сведений о направлении заказа по МБА (наименование библиотеки, дата) на оборотной стороне бланка-заказа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 заказ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E745C1">
        <w:trPr>
          <w:trHeight w:val="288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Справочная и информационная работа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Организация справочно-библиографического аппарата (СБА): </w:t>
            </w:r>
          </w:p>
        </w:tc>
      </w:tr>
      <w:tr w:rsidR="00E745C1">
        <w:trPr>
          <w:trHeight w:val="56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библиографической записи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5C1" w:rsidRDefault="000311A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Массовая работа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массовых мероприятий </w:t>
            </w:r>
          </w:p>
        </w:tc>
      </w:tr>
      <w:tr w:rsidR="00E745C1">
        <w:trPr>
          <w:trHeight w:val="1942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 xml:space="preserve">Определение темы, состава аудитории, ответственного за мероприятие в целом; составление плана подготовки мероприятия, вопросов для обсуждения; приглашение консультантов, лекторов; подборка документов по теме мероприятия; организация выставки литературы, альбомов; оповещение читателей о мероприятии через афиши, публикации в печати, по радио, телевидению; выявление выступающих; печать и распространение пригласительных билетов; подготовка помещения; проведение совещания по итогам подготовки и проведения мероприятия, оформление протокола: </w:t>
            </w:r>
            <w:proofErr w:type="gramEnd"/>
          </w:p>
        </w:tc>
      </w:tr>
      <w:tr w:rsidR="00E745C1">
        <w:trPr>
          <w:trHeight w:val="28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детский утренник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 мероприятие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2600 </w:t>
            </w:r>
          </w:p>
        </w:tc>
      </w:tr>
      <w:tr w:rsidR="00E745C1">
        <w:trPr>
          <w:trHeight w:val="28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клуб по интересам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 мероприятие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2600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lastRenderedPageBreak/>
              <w:t xml:space="preserve">Прочие работы </w:t>
            </w:r>
          </w:p>
        </w:tc>
      </w:tr>
      <w:tr w:rsidR="00E745C1">
        <w:trPr>
          <w:trHeight w:val="83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Разработка дизайна и макета информационных буклетов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E745C1" w:rsidRDefault="000311A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информационный буклет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745C1">
        <w:trPr>
          <w:trHeight w:val="83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популярного библиографического указателя, путеводителя, справочника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 указатель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180 </w:t>
            </w:r>
          </w:p>
        </w:tc>
      </w:tr>
      <w:tr w:rsidR="00E745C1">
        <w:trPr>
          <w:trHeight w:val="56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презентации для мероприятия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 презентация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300 </w:t>
            </w:r>
          </w:p>
        </w:tc>
      </w:tr>
      <w:tr w:rsidR="00E745C1">
        <w:trPr>
          <w:trHeight w:val="83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Групповые занятия для родителей по вопросам развития и чтения детей: подготовка, проведение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 занятие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480 </w:t>
            </w:r>
          </w:p>
        </w:tc>
      </w:tr>
    </w:tbl>
    <w:p w:rsidR="00E745C1" w:rsidRDefault="00E745C1">
      <w:pPr>
        <w:spacing w:after="141" w:line="259" w:lineRule="auto"/>
        <w:ind w:left="0" w:right="60" w:firstLine="0"/>
        <w:jc w:val="right"/>
      </w:pPr>
    </w:p>
    <w:p w:rsidR="00E745C1" w:rsidRDefault="008E7668" w:rsidP="00C21595">
      <w:pPr>
        <w:spacing w:after="0" w:line="259" w:lineRule="auto"/>
        <w:ind w:right="0"/>
        <w:jc w:val="right"/>
        <w:rPr>
          <w:sz w:val="24"/>
        </w:rPr>
      </w:pPr>
      <w:r>
        <w:rPr>
          <w:sz w:val="24"/>
        </w:rPr>
        <w:t xml:space="preserve"> </w:t>
      </w:r>
      <w:r w:rsidR="006D3B6D">
        <w:rPr>
          <w:sz w:val="24"/>
        </w:rPr>
        <w:t>Таблица 3</w:t>
      </w:r>
      <w:r w:rsidR="000311AB">
        <w:rPr>
          <w:sz w:val="24"/>
        </w:rPr>
        <w:t xml:space="preserve"> «Библиотекарь» </w:t>
      </w:r>
    </w:p>
    <w:tbl>
      <w:tblPr>
        <w:tblStyle w:val="TableGrid"/>
        <w:tblW w:w="9237" w:type="dxa"/>
        <w:tblInd w:w="113" w:type="dxa"/>
        <w:tblCellMar>
          <w:top w:w="7" w:type="dxa"/>
          <w:left w:w="106" w:type="dxa"/>
          <w:right w:w="65" w:type="dxa"/>
        </w:tblCellMar>
        <w:tblLook w:val="04A0"/>
      </w:tblPr>
      <w:tblGrid>
        <w:gridCol w:w="672"/>
        <w:gridCol w:w="5312"/>
        <w:gridCol w:w="1827"/>
        <w:gridCol w:w="1426"/>
      </w:tblGrid>
      <w:tr w:rsidR="00382C0E" w:rsidTr="00601BB2">
        <w:trPr>
          <w:trHeight w:val="139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C0E" w:rsidRDefault="00382C0E" w:rsidP="00601BB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N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C0E" w:rsidRDefault="00382C0E" w:rsidP="00601BB2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Наименование процесса, операции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C0E" w:rsidRDefault="00382C0E" w:rsidP="00601BB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Единица измерения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0E" w:rsidRDefault="00382C0E" w:rsidP="00601BB2">
            <w:pPr>
              <w:spacing w:after="0" w:line="259" w:lineRule="auto"/>
              <w:ind w:left="33" w:right="1" w:hanging="14"/>
              <w:jc w:val="center"/>
            </w:pPr>
            <w:r>
              <w:rPr>
                <w:b/>
                <w:sz w:val="24"/>
              </w:rPr>
              <w:t xml:space="preserve">Норматив времени на ед. </w:t>
            </w:r>
            <w:proofErr w:type="spellStart"/>
            <w:r>
              <w:rPr>
                <w:b/>
                <w:sz w:val="24"/>
              </w:rPr>
              <w:t>измер</w:t>
            </w:r>
            <w:proofErr w:type="spellEnd"/>
            <w:r>
              <w:rPr>
                <w:b/>
                <w:sz w:val="24"/>
              </w:rPr>
              <w:t xml:space="preserve">., </w:t>
            </w:r>
            <w:proofErr w:type="spellStart"/>
            <w:r>
              <w:rPr>
                <w:b/>
                <w:sz w:val="24"/>
              </w:rPr>
              <w:t>чел</w:t>
            </w:r>
            <w:proofErr w:type="gramStart"/>
            <w:r>
              <w:rPr>
                <w:b/>
                <w:sz w:val="24"/>
              </w:rPr>
              <w:t>.-</w:t>
            </w:r>
            <w:proofErr w:type="gramEnd"/>
            <w:r>
              <w:rPr>
                <w:b/>
                <w:sz w:val="24"/>
              </w:rPr>
              <w:t>мин</w:t>
            </w:r>
            <w:proofErr w:type="spellEnd"/>
            <w:r>
              <w:rPr>
                <w:b/>
                <w:sz w:val="24"/>
              </w:rPr>
              <w:t xml:space="preserve">. </w:t>
            </w:r>
          </w:p>
        </w:tc>
      </w:tr>
      <w:tr w:rsidR="00382C0E" w:rsidTr="00601BB2">
        <w:trPr>
          <w:trHeight w:val="286"/>
        </w:trPr>
        <w:tc>
          <w:tcPr>
            <w:tcW w:w="7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C0E" w:rsidRDefault="00382C0E" w:rsidP="00601BB2">
            <w:pPr>
              <w:spacing w:after="0" w:line="259" w:lineRule="auto"/>
              <w:ind w:left="2137" w:right="0" w:firstLine="0"/>
              <w:jc w:val="left"/>
            </w:pPr>
            <w:r>
              <w:rPr>
                <w:sz w:val="24"/>
              </w:rPr>
              <w:t xml:space="preserve">Справочно-библиографическое обслуживание 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2C0E" w:rsidRDefault="00382C0E" w:rsidP="00601BB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2C0E" w:rsidTr="00601BB2">
        <w:trPr>
          <w:trHeight w:val="286"/>
        </w:trPr>
        <w:tc>
          <w:tcPr>
            <w:tcW w:w="7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C0E" w:rsidRDefault="00382C0E" w:rsidP="00601BB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Выполнение устных библиографических справок: 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2C0E" w:rsidRDefault="00382C0E" w:rsidP="00601BB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2C0E" w:rsidTr="00601BB2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C0E" w:rsidRDefault="00382C0E" w:rsidP="00601BB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0E" w:rsidRDefault="00382C0E" w:rsidP="00601B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прием запроса на выполнение библиографической справки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C0E" w:rsidRDefault="00382C0E" w:rsidP="00601BB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1 запрос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C0E" w:rsidRDefault="00382C0E" w:rsidP="00601BB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382C0E" w:rsidTr="00601BB2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0E" w:rsidRDefault="00382C0E" w:rsidP="00601BB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0E" w:rsidRDefault="00382C0E" w:rsidP="00601BB2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тематическая устная библиографическая справка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0E" w:rsidRDefault="00382C0E" w:rsidP="00601BB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1 справка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0E" w:rsidRDefault="00382C0E" w:rsidP="00601BB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</w:tr>
      <w:tr w:rsidR="00382C0E" w:rsidTr="00601BB2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0E" w:rsidRDefault="00382C0E" w:rsidP="00601BB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0E" w:rsidRDefault="00382C0E" w:rsidP="00601B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адресная устная справка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0E" w:rsidRDefault="00382C0E" w:rsidP="00601BB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1 справка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0E" w:rsidRDefault="00382C0E" w:rsidP="00601BB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382C0E" w:rsidTr="00601BB2">
        <w:trPr>
          <w:trHeight w:val="28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0E" w:rsidRDefault="00382C0E" w:rsidP="00601BB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0E" w:rsidRDefault="00382C0E" w:rsidP="00601B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уточняющая устная библиографическая справка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0E" w:rsidRDefault="00382C0E" w:rsidP="00601BB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1 справка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0E" w:rsidRDefault="00382C0E" w:rsidP="00601BB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</w:tr>
      <w:tr w:rsidR="00382C0E" w:rsidTr="00601BB2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C0E" w:rsidRDefault="00382C0E" w:rsidP="00601BB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0E" w:rsidRDefault="00382C0E" w:rsidP="00601B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фактографическая устная библиографическая справка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C0E" w:rsidRDefault="00382C0E" w:rsidP="00601BB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1 справка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C0E" w:rsidRDefault="00382C0E" w:rsidP="00601BB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382C0E" w:rsidTr="00601BB2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C0E" w:rsidRDefault="00382C0E" w:rsidP="00601BB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0E" w:rsidRDefault="00382C0E" w:rsidP="00601B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ежедневный статистический учет </w:t>
            </w:r>
            <w:proofErr w:type="spellStart"/>
            <w:r>
              <w:rPr>
                <w:sz w:val="24"/>
              </w:rPr>
              <w:t>справочнобиблиографического</w:t>
            </w:r>
            <w:proofErr w:type="spellEnd"/>
            <w:r>
              <w:rPr>
                <w:sz w:val="24"/>
              </w:rPr>
              <w:t xml:space="preserve"> обслуживания читателей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C0E" w:rsidRDefault="00382C0E" w:rsidP="00601BB2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C0E" w:rsidRDefault="00382C0E" w:rsidP="00601BB2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13,5 </w:t>
            </w:r>
          </w:p>
        </w:tc>
      </w:tr>
      <w:tr w:rsidR="00382C0E" w:rsidTr="00601BB2">
        <w:trPr>
          <w:trHeight w:val="286"/>
        </w:trPr>
        <w:tc>
          <w:tcPr>
            <w:tcW w:w="7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C0E" w:rsidRDefault="00382C0E" w:rsidP="00601BB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Консультации: 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2C0E" w:rsidRDefault="00382C0E" w:rsidP="00601BB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2C0E" w:rsidTr="00601BB2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0E" w:rsidRDefault="00382C0E" w:rsidP="00601BB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0E" w:rsidRDefault="00382C0E" w:rsidP="00601B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библиографическая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0E" w:rsidRDefault="00382C0E" w:rsidP="00601BB2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4"/>
              </w:rPr>
              <w:t xml:space="preserve">1 консультация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0E" w:rsidRDefault="00382C0E" w:rsidP="00601BB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382C0E" w:rsidTr="00601BB2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0E" w:rsidRDefault="00382C0E" w:rsidP="00601BB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0E" w:rsidRDefault="00382C0E" w:rsidP="00601B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ориентирующая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0E" w:rsidRDefault="00382C0E" w:rsidP="00601BB2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4"/>
              </w:rPr>
              <w:t xml:space="preserve">1 консультация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0E" w:rsidRDefault="00382C0E" w:rsidP="00601BB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382C0E" w:rsidTr="00601BB2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0E" w:rsidRDefault="00382C0E" w:rsidP="00601BB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0E" w:rsidRDefault="00382C0E" w:rsidP="00601B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библиографическая/фактографическая справка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0E" w:rsidRDefault="00382C0E" w:rsidP="00601BB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1 справка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0E" w:rsidRDefault="00382C0E" w:rsidP="00601BB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382C0E" w:rsidTr="00601BB2">
        <w:trPr>
          <w:trHeight w:val="288"/>
        </w:trPr>
        <w:tc>
          <w:tcPr>
            <w:tcW w:w="7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C0E" w:rsidRDefault="00382C0E" w:rsidP="00601BB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Библиографическое обучение пользователей: 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2C0E" w:rsidRDefault="00382C0E" w:rsidP="00601BB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2C0E" w:rsidTr="00601BB2">
        <w:trPr>
          <w:trHeight w:val="221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C0E" w:rsidRDefault="00382C0E" w:rsidP="00601BB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0E" w:rsidRDefault="00382C0E" w:rsidP="00601BB2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библиографического обзора/обучающего мероприятия по методике формирования библиографической записи, </w:t>
            </w:r>
          </w:p>
          <w:p w:rsidR="00382C0E" w:rsidRDefault="00382C0E" w:rsidP="00601B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работы с каталогами, по методике библиографического описания, библиографическими источниками формирования списка литературы к научной работе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C0E" w:rsidRDefault="00382C0E" w:rsidP="00601BB2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 xml:space="preserve">1 мероприятие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C0E" w:rsidRDefault="00382C0E" w:rsidP="00601BB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360 </w:t>
            </w:r>
          </w:p>
        </w:tc>
      </w:tr>
    </w:tbl>
    <w:p w:rsidR="00763AC7" w:rsidRDefault="00763AC7" w:rsidP="00763AC7">
      <w:pPr>
        <w:spacing w:after="0" w:line="259" w:lineRule="auto"/>
        <w:ind w:right="0"/>
        <w:jc w:val="left"/>
      </w:pPr>
    </w:p>
    <w:p w:rsidR="00E745C1" w:rsidRDefault="00E745C1">
      <w:pPr>
        <w:spacing w:after="0" w:line="259" w:lineRule="auto"/>
        <w:ind w:left="-1702" w:right="125" w:firstLine="0"/>
        <w:jc w:val="left"/>
      </w:pPr>
    </w:p>
    <w:tbl>
      <w:tblPr>
        <w:tblStyle w:val="TableGrid"/>
        <w:tblW w:w="9237" w:type="dxa"/>
        <w:tblInd w:w="113" w:type="dxa"/>
        <w:tblCellMar>
          <w:top w:w="7" w:type="dxa"/>
          <w:left w:w="106" w:type="dxa"/>
          <w:bottom w:w="10" w:type="dxa"/>
          <w:right w:w="88" w:type="dxa"/>
        </w:tblCellMar>
        <w:tblLook w:val="04A0"/>
      </w:tblPr>
      <w:tblGrid>
        <w:gridCol w:w="672"/>
        <w:gridCol w:w="5312"/>
        <w:gridCol w:w="1827"/>
        <w:gridCol w:w="1426"/>
      </w:tblGrid>
      <w:tr w:rsidR="00E745C1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lastRenderedPageBreak/>
              <w:t xml:space="preserve">11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проведение библиографического обзора/обучающего мероприятия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 xml:space="preserve">1 мероприятие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60 </w:t>
            </w:r>
          </w:p>
        </w:tc>
      </w:tr>
      <w:tr w:rsidR="00E745C1">
        <w:trPr>
          <w:trHeight w:val="286"/>
        </w:trPr>
        <w:tc>
          <w:tcPr>
            <w:tcW w:w="7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5C1" w:rsidRDefault="000311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Выставочная работа: 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45C1" w:rsidRDefault="00E745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745C1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разработка плана организации и экспонирования тематической выставки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 выставка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5C1" w:rsidRDefault="000311AB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240 </w:t>
            </w:r>
          </w:p>
        </w:tc>
      </w:tr>
      <w:tr w:rsidR="00E745C1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сопроводительной документации к выставке, этикетажу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 выставка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5C1" w:rsidRDefault="000311AB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E745C1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монтаж выставки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 выставка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E745C1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демонтаж выставки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 выставка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E745C1">
        <w:trPr>
          <w:trHeight w:val="288"/>
        </w:trPr>
        <w:tc>
          <w:tcPr>
            <w:tcW w:w="7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5C1" w:rsidRDefault="000311AB">
            <w:pPr>
              <w:spacing w:after="0" w:line="259" w:lineRule="auto"/>
              <w:ind w:left="1405" w:right="0" w:firstLine="0"/>
              <w:jc w:val="center"/>
            </w:pPr>
            <w:r>
              <w:rPr>
                <w:sz w:val="24"/>
              </w:rPr>
              <w:t xml:space="preserve">Обслуживание читателей 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45C1" w:rsidRDefault="00E745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745C1">
        <w:trPr>
          <w:trHeight w:val="286"/>
        </w:trPr>
        <w:tc>
          <w:tcPr>
            <w:tcW w:w="7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5C1" w:rsidRDefault="000311AB">
            <w:pPr>
              <w:spacing w:after="0" w:line="259" w:lineRule="auto"/>
              <w:ind w:left="1403" w:right="0" w:firstLine="0"/>
              <w:jc w:val="center"/>
            </w:pPr>
            <w:r>
              <w:rPr>
                <w:sz w:val="24"/>
              </w:rPr>
              <w:t xml:space="preserve">Работа с читателем 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45C1" w:rsidRDefault="00E745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745C1">
        <w:trPr>
          <w:trHeight w:val="286"/>
        </w:trPr>
        <w:tc>
          <w:tcPr>
            <w:tcW w:w="7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5C1" w:rsidRDefault="000311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Запись пользователя в библиотеку, работа с читателем в читальном зале: 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45C1" w:rsidRDefault="00E745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745C1">
        <w:trPr>
          <w:trHeight w:val="11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рабочих мест пользователей и обслуживающего персонала: проверка технического состояния сетевого обеспечения и парка вычислительной техники; включение ПК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4"/>
              </w:rPr>
              <w:t xml:space="preserve">1 ПК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E745C1">
        <w:trPr>
          <w:trHeight w:val="221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3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принятие мер по ликвидации сбоев в работе ПК, в работе сети, отсутствия доступа к базе данных </w:t>
            </w:r>
          </w:p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пользователей; информирование соответствующих служб о сбоях; проверка неисправной техники; фиксация сбоев в тетради учета с указанием характера неисправности и времени начала сбоя; после устранения неполадки отметка времени ее устранения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 сбой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E745C1">
        <w:trPr>
          <w:trHeight w:val="11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просмотр документов читателя (паспорт, удостоверение, поручительство), проверка наличия учетно-регистрационной карточки читателя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1 читатель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1,7 </w:t>
            </w:r>
          </w:p>
        </w:tc>
      </w:tr>
      <w:tr w:rsidR="00E745C1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19" w:firstLine="0"/>
              <w:jc w:val="left"/>
            </w:pPr>
            <w:r>
              <w:rPr>
                <w:sz w:val="24"/>
              </w:rPr>
              <w:t>заполнение формуляра читателя, учетно</w:t>
            </w:r>
            <w:r w:rsidR="00763AC7">
              <w:rPr>
                <w:sz w:val="24"/>
              </w:rPr>
              <w:t>-</w:t>
            </w:r>
            <w:r>
              <w:rPr>
                <w:sz w:val="24"/>
              </w:rPr>
              <w:t xml:space="preserve">регистрационной карточки, читательского билета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 комплект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E745C1">
        <w:trPr>
          <w:trHeight w:val="8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5" w:firstLine="0"/>
              <w:jc w:val="left"/>
            </w:pPr>
            <w:r>
              <w:rPr>
                <w:sz w:val="24"/>
              </w:rPr>
              <w:t xml:space="preserve">ознакомление читателя с правилами пользования библиотекой, расположением фонда, справочным аппаратом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1 читатель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E745C1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 w:rsidP="00036F2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подбор и</w:t>
            </w:r>
            <w:r w:rsidR="00036F29">
              <w:rPr>
                <w:sz w:val="24"/>
              </w:rPr>
              <w:t xml:space="preserve"> расстановка формуляров читателя  по </w:t>
            </w:r>
            <w:r>
              <w:rPr>
                <w:sz w:val="24"/>
              </w:rPr>
              <w:t xml:space="preserve"> алфавиту фамилий читателей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 карточка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0,26 </w:t>
            </w:r>
          </w:p>
        </w:tc>
      </w:tr>
      <w:tr w:rsidR="00E745C1">
        <w:trPr>
          <w:trHeight w:val="286"/>
        </w:trPr>
        <w:tc>
          <w:tcPr>
            <w:tcW w:w="7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5C1" w:rsidRDefault="000311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Перерегистрация читателей: 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45C1" w:rsidRDefault="00E745C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745C1">
        <w:trPr>
          <w:trHeight w:val="194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поиск форм</w:t>
            </w:r>
            <w:r w:rsidR="00763AC7">
              <w:rPr>
                <w:sz w:val="24"/>
              </w:rPr>
              <w:t xml:space="preserve">уляра </w:t>
            </w:r>
            <w:r>
              <w:rPr>
                <w:sz w:val="24"/>
              </w:rPr>
              <w:t xml:space="preserve"> читателя; внесение изменени</w:t>
            </w:r>
            <w:r w:rsidR="00763AC7">
              <w:rPr>
                <w:sz w:val="24"/>
              </w:rPr>
              <w:t xml:space="preserve">й в них </w:t>
            </w:r>
            <w:r>
              <w:rPr>
                <w:sz w:val="24"/>
              </w:rPr>
              <w:t xml:space="preserve">(уточнение анкетных данных, нового читательского номера, даты перерегистрации) с ведением картотеки научных тем и текущих изменений (получение званий, публикации, дары)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 карточка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</w:tbl>
    <w:p w:rsidR="00E745C1" w:rsidRDefault="00E745C1">
      <w:pPr>
        <w:spacing w:after="0" w:line="259" w:lineRule="auto"/>
        <w:ind w:left="-1702" w:right="125" w:firstLine="0"/>
        <w:jc w:val="left"/>
      </w:pPr>
    </w:p>
    <w:tbl>
      <w:tblPr>
        <w:tblStyle w:val="TableGrid"/>
        <w:tblW w:w="9237" w:type="dxa"/>
        <w:tblInd w:w="113" w:type="dxa"/>
        <w:tblCellMar>
          <w:top w:w="7" w:type="dxa"/>
          <w:left w:w="106" w:type="dxa"/>
          <w:right w:w="62" w:type="dxa"/>
        </w:tblCellMar>
        <w:tblLook w:val="04A0"/>
      </w:tblPr>
      <w:tblGrid>
        <w:gridCol w:w="672"/>
        <w:gridCol w:w="5312"/>
        <w:gridCol w:w="1827"/>
        <w:gridCol w:w="1426"/>
      </w:tblGrid>
      <w:tr w:rsidR="00E745C1">
        <w:trPr>
          <w:trHeight w:val="562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Выполнение требований потребителей, выдача документов из основного </w:t>
            </w:r>
            <w:proofErr w:type="spellStart"/>
            <w:r>
              <w:rPr>
                <w:sz w:val="24"/>
              </w:rPr>
              <w:t>книгохранения</w:t>
            </w:r>
            <w:proofErr w:type="spellEnd"/>
            <w:r>
              <w:rPr>
                <w:sz w:val="24"/>
              </w:rPr>
              <w:t xml:space="preserve">: </w:t>
            </w:r>
          </w:p>
        </w:tc>
      </w:tr>
      <w:tr w:rsidR="00E745C1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763AC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>8</w:t>
            </w:r>
            <w:r w:rsidR="000311AB">
              <w:rPr>
                <w:sz w:val="24"/>
              </w:rPr>
              <w:t xml:space="preserve">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выдача документа из отдела </w:t>
            </w:r>
            <w:proofErr w:type="spellStart"/>
            <w:r>
              <w:rPr>
                <w:sz w:val="24"/>
              </w:rPr>
              <w:t>книгохранения</w:t>
            </w:r>
            <w:proofErr w:type="spellEnd"/>
            <w:r>
              <w:rPr>
                <w:sz w:val="24"/>
              </w:rPr>
              <w:t xml:space="preserve"> потребителю; отметка на книжном формуляре, требовании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E745C1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763AC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>9</w:t>
            </w:r>
            <w:r w:rsidR="000311AB">
              <w:rPr>
                <w:sz w:val="24"/>
              </w:rPr>
              <w:t xml:space="preserve">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принятие документа от потребителя; поиск книжного формуляра, требования; погашение отметки о выдаче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Обслуживание читателей в читальном зале: </w:t>
            </w:r>
          </w:p>
        </w:tc>
      </w:tr>
      <w:tr w:rsidR="00E745C1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763AC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>10</w:t>
            </w:r>
            <w:r w:rsidR="000311AB">
              <w:rPr>
                <w:sz w:val="24"/>
              </w:rPr>
              <w:t xml:space="preserve">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47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проведение консультации, беседы с читателем у каталогов, картотек, книжных полок, </w:t>
            </w:r>
          </w:p>
          <w:p w:rsidR="00E745C1" w:rsidRDefault="000311AB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информирование читателя о новых поступлениях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4"/>
              </w:rPr>
              <w:t xml:space="preserve">1 консультация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E745C1">
        <w:trPr>
          <w:trHeight w:val="288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Подбор документов в подсобном фонде читального зала; передача на кафедру выдачи: </w:t>
            </w:r>
          </w:p>
        </w:tc>
      </w:tr>
      <w:tr w:rsidR="00E745C1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>1</w:t>
            </w:r>
            <w:r w:rsidR="00763AC7">
              <w:rPr>
                <w:sz w:val="24"/>
              </w:rPr>
              <w:t>1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 устному запросу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1,7 </w:t>
            </w:r>
          </w:p>
        </w:tc>
      </w:tr>
      <w:tr w:rsidR="00E745C1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763AC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>12</w:t>
            </w:r>
            <w:r w:rsidR="000311AB">
              <w:rPr>
                <w:sz w:val="24"/>
              </w:rPr>
              <w:t xml:space="preserve">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 определенной теме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3,1 </w:t>
            </w:r>
          </w:p>
        </w:tc>
      </w:tr>
      <w:tr w:rsidR="00E745C1">
        <w:trPr>
          <w:trHeight w:val="838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2" w:right="6" w:firstLine="0"/>
              <w:jc w:val="left"/>
            </w:pPr>
            <w:r>
              <w:rPr>
                <w:sz w:val="24"/>
              </w:rPr>
              <w:t xml:space="preserve">Подбор документов по учебной программе на основании макета комплекта документов, выдаваемых студентам; подбор учебников по факультетам, курсам, группам; сверка книжных формуляров с названием книг, инвентарными номерами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Количество документов в комплекте: </w:t>
            </w:r>
          </w:p>
        </w:tc>
      </w:tr>
      <w:tr w:rsidR="00E745C1">
        <w:trPr>
          <w:trHeight w:val="166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763AC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>13</w:t>
            </w:r>
            <w:r w:rsidR="000311AB">
              <w:rPr>
                <w:sz w:val="24"/>
              </w:rPr>
              <w:t xml:space="preserve">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9" w:firstLine="0"/>
              <w:jc w:val="left"/>
            </w:pPr>
            <w:r>
              <w:rPr>
                <w:sz w:val="24"/>
              </w:rPr>
              <w:t xml:space="preserve">выдача документа: сверка выдаваемого документа с читательским требованием; проверка наличия страниц; внесение записи на читательском требовании (контрольном листке); вложение в читательский билет, расстановка, отметка книговыдачи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E745C1">
        <w:trPr>
          <w:trHeight w:val="11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763AC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>14</w:t>
            </w:r>
            <w:r w:rsidR="000311AB">
              <w:rPr>
                <w:sz w:val="24"/>
              </w:rPr>
              <w:t xml:space="preserve">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получение документа: сверка его с требованием (контрольным листком); проверка сохранности документа, наличия страниц, внесение отметки о приеме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E745C1">
        <w:trPr>
          <w:trHeight w:val="288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Обслуживание читателей на абонементе: </w:t>
            </w:r>
          </w:p>
        </w:tc>
      </w:tr>
      <w:tr w:rsidR="00E745C1">
        <w:trPr>
          <w:trHeight w:val="562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Выдача документов читателю, поиск формуляра читателя, указание срока возврата, проверка наличия страниц; обслуживание: </w:t>
            </w:r>
          </w:p>
        </w:tc>
      </w:tr>
      <w:tr w:rsidR="00E745C1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763AC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>15</w:t>
            </w:r>
            <w:r w:rsidR="000311AB">
              <w:rPr>
                <w:sz w:val="24"/>
              </w:rPr>
              <w:t xml:space="preserve">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взрослых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2,7 </w:t>
            </w:r>
          </w:p>
        </w:tc>
      </w:tr>
      <w:tr w:rsidR="00E745C1">
        <w:trPr>
          <w:trHeight w:val="562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Получение документа от читателя, внесение отметки о приеме; проверка наличия страниц; вложение книжного формуляра; обслуживание: </w:t>
            </w:r>
          </w:p>
        </w:tc>
      </w:tr>
      <w:tr w:rsidR="00E745C1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763AC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>16</w:t>
            </w:r>
            <w:r w:rsidR="000311AB">
              <w:rPr>
                <w:sz w:val="24"/>
              </w:rPr>
              <w:t xml:space="preserve">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взрослых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1,8 </w:t>
            </w:r>
          </w:p>
        </w:tc>
      </w:tr>
      <w:tr w:rsidR="00E745C1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763AC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>17</w:t>
            </w:r>
            <w:r w:rsidR="000311AB">
              <w:rPr>
                <w:sz w:val="24"/>
              </w:rPr>
              <w:t xml:space="preserve">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продление срока пользования документом; поиск формуляра читателя; внесение отметки о продлении срока пользования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1 формуляр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Внутренняя работа </w:t>
            </w:r>
          </w:p>
        </w:tc>
      </w:tr>
      <w:tr w:rsidR="00E745C1">
        <w:trPr>
          <w:trHeight w:val="289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Подготовка к выдаче: </w:t>
            </w:r>
          </w:p>
        </w:tc>
      </w:tr>
      <w:tr w:rsidR="00E745C1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расстановка формуляров читателей (по срокам, номерам, алфавиту)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1 формуляр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E745C1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подведение итогов работы за прошедший день, внесение записи в дневник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1 запись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9,2 </w:t>
            </w:r>
          </w:p>
        </w:tc>
      </w:tr>
      <w:tr w:rsidR="00E745C1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подбор документов по предварительным заказам читателей и планам чтения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E745C1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просмотр новых поступлений для рекомендации читателям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</w:tbl>
    <w:p w:rsidR="00E745C1" w:rsidRDefault="00E745C1">
      <w:pPr>
        <w:spacing w:after="0" w:line="259" w:lineRule="auto"/>
        <w:ind w:left="-1702" w:right="125" w:firstLine="0"/>
        <w:jc w:val="left"/>
      </w:pPr>
    </w:p>
    <w:tbl>
      <w:tblPr>
        <w:tblStyle w:val="TableGrid"/>
        <w:tblW w:w="9237" w:type="dxa"/>
        <w:tblInd w:w="113" w:type="dxa"/>
        <w:tblCellMar>
          <w:top w:w="7" w:type="dxa"/>
          <w:left w:w="106" w:type="dxa"/>
          <w:right w:w="86" w:type="dxa"/>
        </w:tblCellMar>
        <w:tblLook w:val="04A0"/>
      </w:tblPr>
      <w:tblGrid>
        <w:gridCol w:w="672"/>
        <w:gridCol w:w="5312"/>
        <w:gridCol w:w="1827"/>
        <w:gridCol w:w="1426"/>
      </w:tblGrid>
      <w:tr w:rsidR="00E745C1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просмотр и пополнение книжных выставок, ящиков свободного выбора книг, тематических полок и стеллажей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E745C1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рабочего места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подготовка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Работа с читателями, не возвратившими документы в срок: </w:t>
            </w:r>
          </w:p>
        </w:tc>
      </w:tr>
      <w:tr w:rsidR="00E745C1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поиск формуляров читателей, не возвративших документы в срок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1 формуляр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745C1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написание открыток-напоминаний о возврате документов; отметка даты напоминания на формуляре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1 формуляр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E745C1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оповещение (по телефону) читателя, не возвратившего документ в срок; отметка даты напоминания в формуляре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1 формуляр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E745C1">
        <w:trPr>
          <w:trHeight w:val="288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Прием документов взамен утерянных: </w:t>
            </w:r>
          </w:p>
        </w:tc>
      </w:tr>
      <w:tr w:rsidR="00E745C1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поиск читательского формуляра; внесение соответствующей записи в формуляр, тетрадь учета книг, принятых взамен утерянных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E745C1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просмотр документа, предлагаемого взамен утерянного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Массовая работа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Подготовка массовых мероприятий </w:t>
            </w:r>
          </w:p>
        </w:tc>
      </w:tr>
      <w:tr w:rsidR="00E745C1">
        <w:trPr>
          <w:trHeight w:val="1942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sz w:val="24"/>
              </w:rPr>
              <w:t xml:space="preserve">Определение темы, состава аудитории, ответственного за мероприятие в целом; составление плана подготовки мероприятия, вопросов для обсуждения; приглашение консультантов, лекторов; подборка документов по теме мероприятия; организация выставки литературы, альбомов; оповещение читателей о мероприятии через афиши, публикации в печати, по радио, телевидению; выявление выступающих; печать и распространение пригласительных билетов; подготовка помещения; проведение совещания по итогам подготовки и проведения мероприятия, оформление протокола: </w:t>
            </w:r>
            <w:proofErr w:type="gramEnd"/>
          </w:p>
        </w:tc>
      </w:tr>
      <w:tr w:rsidR="00E745C1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литературно-художественный вечер, вечер отраслевой книги, диспут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 xml:space="preserve">1 мероприятие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3340 </w:t>
            </w:r>
          </w:p>
        </w:tc>
      </w:tr>
      <w:tr w:rsidR="00E745C1">
        <w:trPr>
          <w:trHeight w:val="28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вечер вопросов и ответов, устный журнал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 xml:space="preserve">1 мероприятие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2600 </w:t>
            </w:r>
          </w:p>
        </w:tc>
      </w:tr>
      <w:tr w:rsidR="00E745C1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клуб по интересам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 xml:space="preserve">1 мероприятие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2600 </w:t>
            </w:r>
          </w:p>
        </w:tc>
      </w:tr>
      <w:tr w:rsidR="00E745C1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викторина, конкурс, игра-путешествие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 xml:space="preserve">1 мероприятие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3900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Организация книжных выставок </w:t>
            </w:r>
          </w:p>
        </w:tc>
      </w:tr>
      <w:tr w:rsidR="00E745C1">
        <w:trPr>
          <w:trHeight w:val="1390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2" w:right="2" w:firstLine="0"/>
              <w:jc w:val="left"/>
            </w:pPr>
            <w:r>
              <w:rPr>
                <w:sz w:val="24"/>
              </w:rPr>
              <w:t xml:space="preserve">Составление плана организации и проведения выставки; выявление и отбор документов; подготовка сопроводительной документации к выставке; создание художественного проекта; монтаж выставки; организация информационно-рекламной работы по популяризации выставки; подведение итогов работы Тематические выставки </w:t>
            </w:r>
            <w:proofErr w:type="spellStart"/>
            <w:r>
              <w:rPr>
                <w:sz w:val="24"/>
              </w:rPr>
              <w:t>общебиблиотечного</w:t>
            </w:r>
            <w:proofErr w:type="spellEnd"/>
            <w:r>
              <w:rPr>
                <w:sz w:val="24"/>
              </w:rPr>
              <w:t xml:space="preserve"> масштаба, организуемые на фондах библиотеки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Количество экспонатов: </w:t>
            </w:r>
          </w:p>
        </w:tc>
      </w:tr>
      <w:tr w:rsidR="00E745C1">
        <w:trPr>
          <w:trHeight w:val="28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1-25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 выставка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560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Выставки по определенной отрасли знаний или теме, организуемые: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на фонде отдела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Количество экспонатов: </w:t>
            </w:r>
          </w:p>
        </w:tc>
      </w:tr>
      <w:tr w:rsidR="00E745C1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1-25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 выставка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180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Выставки, посвященные жизни и деятельности выдающихся людей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Количество экспонатов: </w:t>
            </w:r>
          </w:p>
        </w:tc>
      </w:tr>
      <w:tr w:rsidR="00E745C1">
        <w:trPr>
          <w:trHeight w:val="28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1-10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 выставка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47 </w:t>
            </w:r>
          </w:p>
        </w:tc>
      </w:tr>
      <w:tr w:rsidR="00E745C1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lastRenderedPageBreak/>
              <w:t xml:space="preserve">8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11-25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 выставка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110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Выставки новых поступлений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Количество экспонатов: </w:t>
            </w:r>
          </w:p>
        </w:tc>
      </w:tr>
      <w:tr w:rsidR="00E745C1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1-25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 выставка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</w:tr>
      <w:tr w:rsidR="00E745C1">
        <w:trPr>
          <w:trHeight w:val="28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26-50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 выставка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72 </w:t>
            </w:r>
          </w:p>
        </w:tc>
      </w:tr>
      <w:tr w:rsidR="00E745C1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51-100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1 выставка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160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4"/>
              </w:rPr>
              <w:t xml:space="preserve">Справочная и информационная работа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Учет поступивших вторичных документов (карточек): </w:t>
            </w:r>
          </w:p>
        </w:tc>
      </w:tr>
      <w:tr w:rsidR="00E745C1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выявление невыполненных заказов; составление заявки на невыполненные заказы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4"/>
              </w:rPr>
              <w:t xml:space="preserve">1 операция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Организация справочно-библиографического аппарата (СБА): </w:t>
            </w:r>
          </w:p>
        </w:tc>
      </w:tr>
      <w:tr w:rsidR="00E745C1">
        <w:trPr>
          <w:trHeight w:val="28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библиографической записи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E745C1">
        <w:trPr>
          <w:trHeight w:val="562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Просмотр и отбор карточек в СБА в целях изъятия или перемещения (вторичный отбор): </w:t>
            </w:r>
          </w:p>
        </w:tc>
      </w:tr>
      <w:tr w:rsidR="00E745C1">
        <w:trPr>
          <w:trHeight w:val="27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изъятие из каталогов и картотек карточек на документы, списанные из фонда; просмотр краеведческих, библиографических и фактографических картотек; изъятие из них карточек на документы, потерявшие ценность, переведение карточки в архивные картотеки (уничтожение); внесение отметки в журнале учета и регистрационной картотеке; изъятие из каталогов и картотек карточек на документы, списанные из фонда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 название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Работа с фондом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Работа по приему документов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Прием документов в структурных подразделениях </w:t>
            </w:r>
          </w:p>
        </w:tc>
      </w:tr>
      <w:tr w:rsidR="00E745C1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регистрация новых поступлений периодических изданий, проставление отметки в регистрационной картотеке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один документ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0,26 </w:t>
            </w:r>
          </w:p>
        </w:tc>
      </w:tr>
      <w:tr w:rsidR="00E745C1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проверка годового комплекта журналов и газет на наличие номеров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один номер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745C1">
        <w:trPr>
          <w:trHeight w:val="8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проверка записи на первом номере годового комплекта: шифра, номеров, отсутствующих номеров, месяцев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один номер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E745C1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проставление штемпеля структурного подразделения на документе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один номер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0,26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Подбор документов для расстановки в фонде: </w:t>
            </w:r>
          </w:p>
        </w:tc>
      </w:tr>
      <w:tr w:rsidR="00E745C1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подборка документов по алфавиту названий, годам, номерам, разделам, порядковому номеру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один документ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0,48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Расстановка библиотечного фонда: </w:t>
            </w:r>
          </w:p>
        </w:tc>
      </w:tr>
      <w:tr w:rsidR="00E745C1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расстановка документов на стеллажах в систематически-алфавитном порядке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один документ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0,52 </w:t>
            </w:r>
          </w:p>
        </w:tc>
      </w:tr>
      <w:tr w:rsidR="00E745C1">
        <w:trPr>
          <w:trHeight w:val="56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расстановка документов по алфавиту названий, годам, номерам, разделам, порядковому номеру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один документ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0,63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проверка правильности расстановки документов в отдельных массивах фонда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Количество проверяемых документов: </w:t>
            </w:r>
          </w:p>
        </w:tc>
      </w:tr>
      <w:tr w:rsidR="00E745C1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1 - 200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E745C1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26,1 </w:t>
            </w:r>
          </w:p>
        </w:tc>
      </w:tr>
      <w:tr w:rsidR="00E745C1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lastRenderedPageBreak/>
              <w:t xml:space="preserve">9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201 - 305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E745C1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42 </w:t>
            </w:r>
          </w:p>
        </w:tc>
      </w:tr>
      <w:tr w:rsidR="00E745C1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306 - 400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E745C1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57 </w:t>
            </w:r>
          </w:p>
        </w:tc>
      </w:tr>
      <w:tr w:rsidR="00E745C1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401 - 600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E745C1">
            <w:pPr>
              <w:spacing w:after="0" w:line="259" w:lineRule="auto"/>
              <w:ind w:left="38" w:right="0" w:firstLine="0"/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88 </w:t>
            </w:r>
          </w:p>
        </w:tc>
      </w:tr>
      <w:tr w:rsidR="00E745C1">
        <w:trPr>
          <w:trHeight w:val="56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перемещение (перенесение) документов на свободные места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одна полка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E745C1">
        <w:trPr>
          <w:trHeight w:val="286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Оформление полочных разделителей; написание полочных разделителей: </w:t>
            </w:r>
          </w:p>
        </w:tc>
      </w:tr>
      <w:tr w:rsidR="00E745C1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для систематической расстановки фонда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4"/>
              </w:rPr>
              <w:t xml:space="preserve">1 разделитель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3,6 </w:t>
            </w:r>
          </w:p>
        </w:tc>
      </w:tr>
      <w:tr w:rsidR="00E745C1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для алфавитной расстановки фонда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4"/>
              </w:rPr>
              <w:t xml:space="preserve">1 разделитель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2,6 </w:t>
            </w:r>
          </w:p>
        </w:tc>
      </w:tr>
    </w:tbl>
    <w:p w:rsidR="00E745C1" w:rsidRDefault="00E745C1">
      <w:pPr>
        <w:spacing w:after="0" w:line="259" w:lineRule="auto"/>
        <w:ind w:left="9354" w:right="0" w:firstLine="0"/>
      </w:pPr>
    </w:p>
    <w:p w:rsidR="001B3559" w:rsidRDefault="00226A65" w:rsidP="00C21595">
      <w:pPr>
        <w:spacing w:after="3"/>
        <w:jc w:val="right"/>
      </w:pPr>
      <w:r w:rsidRPr="00226A65">
        <w:rPr>
          <w:b/>
          <w:sz w:val="24"/>
        </w:rPr>
        <w:t>Таблица 4</w:t>
      </w:r>
      <w:r>
        <w:rPr>
          <w:sz w:val="24"/>
        </w:rPr>
        <w:t xml:space="preserve">  «Ведущий</w:t>
      </w:r>
      <w:r w:rsidR="00763AC7">
        <w:rPr>
          <w:sz w:val="24"/>
        </w:rPr>
        <w:t xml:space="preserve"> </w:t>
      </w:r>
      <w:r w:rsidR="001B3559">
        <w:rPr>
          <w:sz w:val="24"/>
        </w:rPr>
        <w:t>библиограф»</w:t>
      </w:r>
    </w:p>
    <w:tbl>
      <w:tblPr>
        <w:tblStyle w:val="TableGrid"/>
        <w:tblpPr w:leftFromText="180" w:rightFromText="180" w:vertAnchor="text" w:horzAnchor="margin" w:tblpY="202"/>
        <w:tblW w:w="9352" w:type="dxa"/>
        <w:tblInd w:w="0" w:type="dxa"/>
        <w:tblCellMar>
          <w:top w:w="7" w:type="dxa"/>
          <w:left w:w="108" w:type="dxa"/>
          <w:right w:w="58" w:type="dxa"/>
        </w:tblCellMar>
        <w:tblLook w:val="04A0"/>
      </w:tblPr>
      <w:tblGrid>
        <w:gridCol w:w="5689"/>
        <w:gridCol w:w="1822"/>
        <w:gridCol w:w="1841"/>
      </w:tblGrid>
      <w:tr w:rsidR="002A5FBE" w:rsidTr="002A5FBE">
        <w:trPr>
          <w:trHeight w:val="1135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BE" w:rsidRDefault="002A5FBE" w:rsidP="002A5FBE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Наименование работ/операций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BE" w:rsidRDefault="002A5FBE" w:rsidP="002A5FB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Единица объёма работ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BE" w:rsidRDefault="002A5FBE" w:rsidP="002A5FB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Норма времени, мин </w:t>
            </w:r>
          </w:p>
        </w:tc>
      </w:tr>
      <w:tr w:rsidR="002A5FBE" w:rsidTr="002A5FBE">
        <w:trPr>
          <w:trHeight w:val="286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BE" w:rsidRDefault="002A5FBE" w:rsidP="002A5FBE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Работа с литературой по библиотековедению, </w:t>
            </w:r>
            <w:proofErr w:type="spellStart"/>
            <w:r>
              <w:rPr>
                <w:sz w:val="24"/>
              </w:rPr>
              <w:t>библиографоведению</w:t>
            </w:r>
            <w:proofErr w:type="spellEnd"/>
            <w:r>
              <w:rPr>
                <w:sz w:val="24"/>
              </w:rPr>
              <w:t xml:space="preserve"> и книговедению </w:t>
            </w:r>
          </w:p>
        </w:tc>
      </w:tr>
      <w:tr w:rsidR="002A5FBE" w:rsidTr="002A5FBE">
        <w:trPr>
          <w:trHeight w:val="286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BE" w:rsidRDefault="002A5FBE" w:rsidP="002A5FB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Обработка новых поступлений в программном обеспечении (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): </w:t>
            </w:r>
          </w:p>
        </w:tc>
      </w:tr>
      <w:tr w:rsidR="002A5FBE" w:rsidTr="002A5FBE">
        <w:trPr>
          <w:trHeight w:val="28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BE" w:rsidRDefault="002A5FBE" w:rsidP="002A5FB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Аналитическое описание документов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BE" w:rsidRDefault="002A5FBE" w:rsidP="002A5FB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статья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BE" w:rsidRDefault="002A5FBE" w:rsidP="002A5FB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2A5FBE" w:rsidTr="002A5FBE">
        <w:trPr>
          <w:trHeight w:val="288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BE" w:rsidRDefault="002A5FBE" w:rsidP="002A5FB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Обслуживание читателей </w:t>
            </w:r>
          </w:p>
        </w:tc>
      </w:tr>
      <w:tr w:rsidR="002A5FBE" w:rsidTr="002A5FBE">
        <w:trPr>
          <w:trHeight w:val="286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BE" w:rsidRDefault="002A5FBE" w:rsidP="002A5FB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Работа с читателем </w:t>
            </w:r>
          </w:p>
        </w:tc>
      </w:tr>
      <w:tr w:rsidR="002A5FBE" w:rsidTr="002A5FBE">
        <w:trPr>
          <w:trHeight w:val="286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BE" w:rsidRDefault="002A5FBE" w:rsidP="002A5FB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Запись читателя в библиотеку: </w:t>
            </w:r>
          </w:p>
        </w:tc>
      </w:tr>
      <w:tr w:rsidR="002A5FBE" w:rsidTr="002A5FBE">
        <w:trPr>
          <w:trHeight w:val="83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BE" w:rsidRDefault="002A5FBE" w:rsidP="002A5FB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просмотр документов читателя (паспорт, удостоверение, поручительство); проверка наличия учетно-регистрационной карточки читателя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BE" w:rsidRDefault="002A5FBE" w:rsidP="002A5FB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читатель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BE" w:rsidRDefault="002A5FBE" w:rsidP="002A5FB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A5FBE" w:rsidTr="002A5FBE">
        <w:trPr>
          <w:trHeight w:val="562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BE" w:rsidRDefault="002A5FBE" w:rsidP="002A5FB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заполнение формуляра читателя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BE" w:rsidRDefault="002A5FBE" w:rsidP="002A5FB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читатель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BE" w:rsidRDefault="002A5FBE" w:rsidP="002A5FB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A5FBE" w:rsidTr="002A5FBE">
        <w:trPr>
          <w:trHeight w:val="83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BE" w:rsidRDefault="002A5FBE" w:rsidP="002A5FB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ознакомление читателя с правилами пользования библиотекой, расположением фонда, справочным аппаратом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BE" w:rsidRDefault="002A5FBE" w:rsidP="002A5FB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читатель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BE" w:rsidRDefault="002A5FBE" w:rsidP="002A5FB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2A5FBE" w:rsidTr="002A5FBE">
        <w:trPr>
          <w:trHeight w:val="562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BE" w:rsidRDefault="002A5FBE" w:rsidP="002A5FB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поиск и расстановка формуляра читателя по алфавиту фамилий читателей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BE" w:rsidRDefault="002A5FBE" w:rsidP="002A5FB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карточка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BE" w:rsidRDefault="002A5FBE" w:rsidP="002A5FB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0,26 </w:t>
            </w:r>
          </w:p>
        </w:tc>
      </w:tr>
      <w:tr w:rsidR="002A5FBE" w:rsidTr="002A5FBE">
        <w:trPr>
          <w:trHeight w:val="840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BE" w:rsidRDefault="002A5FBE" w:rsidP="002A5FBE">
            <w:pPr>
              <w:spacing w:after="0" w:line="259" w:lineRule="auto"/>
              <w:ind w:left="0" w:right="55" w:firstLine="0"/>
            </w:pPr>
            <w:r>
              <w:rPr>
                <w:sz w:val="24"/>
              </w:rPr>
              <w:t xml:space="preserve">Подбор и расстановка формуляра читателя  по алфавиту фамилий читателей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BE" w:rsidRDefault="002A5FBE" w:rsidP="002A5FB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карточка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BE" w:rsidRDefault="002A5FBE" w:rsidP="002A5FB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0,52 </w:t>
            </w:r>
          </w:p>
        </w:tc>
      </w:tr>
      <w:tr w:rsidR="002A5FBE" w:rsidTr="002A5FBE">
        <w:trPr>
          <w:trHeight w:val="286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BE" w:rsidRDefault="002A5FBE" w:rsidP="002A5FB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Перерегистрация читателей </w:t>
            </w:r>
          </w:p>
        </w:tc>
      </w:tr>
      <w:tr w:rsidR="002A5FBE" w:rsidTr="002A5FBE">
        <w:trPr>
          <w:trHeight w:val="111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BE" w:rsidRDefault="002A5FBE" w:rsidP="002A5FB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поиск формуляра читателя; внесение изменений в них  (уточнение анкетных данных, нового читательского номера, даты перерегистрации)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BE" w:rsidRDefault="002A5FBE" w:rsidP="002A5FB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читатель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BE" w:rsidRDefault="002A5FBE" w:rsidP="002A5FB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2A5FBE" w:rsidTr="002A5FBE">
        <w:trPr>
          <w:trHeight w:val="286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BE" w:rsidRDefault="002A5FBE" w:rsidP="002A5FBE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Библиографическое обучение пользователей </w:t>
            </w:r>
          </w:p>
        </w:tc>
      </w:tr>
      <w:tr w:rsidR="002A5FBE" w:rsidTr="00763AC7">
        <w:trPr>
          <w:trHeight w:val="149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2A5FBE" w:rsidP="002A5FBE">
            <w:pPr>
              <w:spacing w:after="0" w:line="259" w:lineRule="auto"/>
              <w:ind w:left="0" w:right="46" w:firstLine="0"/>
              <w:jc w:val="left"/>
            </w:pPr>
            <w:r>
              <w:rPr>
                <w:sz w:val="24"/>
              </w:rPr>
              <w:t xml:space="preserve">Подготовка библиографического обзора/обучающего мероприятия по методике формирования библиографической записи, работы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</w:p>
          <w:p w:rsidR="002A5FBE" w:rsidRPr="00763AC7" w:rsidRDefault="00763AC7" w:rsidP="00763AC7">
            <w:r>
              <w:rPr>
                <w:sz w:val="24"/>
              </w:rPr>
              <w:t>каталогами, по методике библиографического описания, библиографическими источниками формирования списка литературы к научной работе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BE" w:rsidRDefault="002A5FBE" w:rsidP="002A5FB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обзор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BE" w:rsidRDefault="002A5FBE" w:rsidP="002A5FB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480 </w:t>
            </w:r>
          </w:p>
        </w:tc>
      </w:tr>
    </w:tbl>
    <w:p w:rsidR="001B3559" w:rsidRDefault="001B3559" w:rsidP="001B3559">
      <w:pPr>
        <w:spacing w:after="0"/>
        <w:ind w:left="-1699" w:right="62"/>
      </w:pPr>
    </w:p>
    <w:tbl>
      <w:tblPr>
        <w:tblStyle w:val="TableGrid"/>
        <w:tblpPr w:leftFromText="180" w:rightFromText="180" w:vertAnchor="text" w:horzAnchor="margin" w:tblpY="133"/>
        <w:tblW w:w="9352" w:type="dxa"/>
        <w:tblInd w:w="0" w:type="dxa"/>
        <w:tblCellMar>
          <w:top w:w="7" w:type="dxa"/>
          <w:left w:w="108" w:type="dxa"/>
          <w:right w:w="65" w:type="dxa"/>
        </w:tblCellMar>
        <w:tblLook w:val="04A0"/>
      </w:tblPr>
      <w:tblGrid>
        <w:gridCol w:w="5689"/>
        <w:gridCol w:w="1822"/>
        <w:gridCol w:w="1841"/>
      </w:tblGrid>
      <w:tr w:rsidR="00763AC7" w:rsidTr="00763AC7">
        <w:trPr>
          <w:trHeight w:val="286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Ведение справочно-библиографического аппарата </w:t>
            </w:r>
          </w:p>
        </w:tc>
      </w:tr>
      <w:tr w:rsidR="00763AC7" w:rsidTr="00763AC7">
        <w:trPr>
          <w:trHeight w:val="28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Ввод картотек в базу данных (БД)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 карточка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763AC7" w:rsidTr="00763AC7">
        <w:trPr>
          <w:trHeight w:val="286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Выставочная работа </w:t>
            </w:r>
          </w:p>
        </w:tc>
      </w:tr>
      <w:tr w:rsidR="00763AC7" w:rsidTr="00763AC7">
        <w:trPr>
          <w:trHeight w:val="562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Разработка плана организации и экспонирования тематической выставки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1 выставка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360 </w:t>
            </w:r>
          </w:p>
        </w:tc>
      </w:tr>
      <w:tr w:rsidR="00763AC7" w:rsidTr="00763AC7">
        <w:trPr>
          <w:trHeight w:val="286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Справочная и информационная работа </w:t>
            </w:r>
          </w:p>
        </w:tc>
      </w:tr>
      <w:tr w:rsidR="00763AC7" w:rsidTr="00763AC7">
        <w:trPr>
          <w:trHeight w:val="288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Учет поступивших вторичных документов (карточек) </w:t>
            </w:r>
          </w:p>
        </w:tc>
      </w:tr>
      <w:tr w:rsidR="00763AC7" w:rsidTr="00763AC7">
        <w:trPr>
          <w:trHeight w:val="28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библиографической записи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</w:tr>
      <w:tr w:rsidR="00763AC7" w:rsidTr="00763AC7">
        <w:trPr>
          <w:trHeight w:val="166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Определение и составление перечня лиц, сведения о которых отражаются в картотеке; просмотр информационных изданий, первичных документов, отбор документов для включения в картотеку; составление аналитического аннотированного библиографического описания документа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 картотека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60 </w:t>
            </w:r>
          </w:p>
        </w:tc>
      </w:tr>
      <w:tr w:rsidR="00763AC7" w:rsidTr="00763AC7">
        <w:trPr>
          <w:trHeight w:val="286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Организация справочно-библиографического аппарата (СБА) </w:t>
            </w:r>
          </w:p>
        </w:tc>
      </w:tr>
      <w:tr w:rsidR="00763AC7" w:rsidTr="00763AC7">
        <w:trPr>
          <w:trHeight w:val="562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Просмотр и отбор документов из текущих поступлений для включения в СБА, в том числе краеведческий каталог: </w:t>
            </w:r>
          </w:p>
        </w:tc>
      </w:tr>
      <w:tr w:rsidR="00763AC7" w:rsidTr="00763AC7">
        <w:trPr>
          <w:trHeight w:val="28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книга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 книга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763AC7" w:rsidTr="00763AC7">
        <w:trPr>
          <w:trHeight w:val="28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сборник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1 статья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763AC7" w:rsidTr="00763AC7">
        <w:trPr>
          <w:trHeight w:val="28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журнал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1 статья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763AC7" w:rsidTr="00763AC7">
        <w:trPr>
          <w:trHeight w:val="28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газета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1 статья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763AC7" w:rsidTr="00763AC7">
        <w:trPr>
          <w:trHeight w:val="28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библиографическое пособие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 запись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</w:tr>
      <w:tr w:rsidR="00763AC7" w:rsidTr="00763AC7">
        <w:trPr>
          <w:trHeight w:val="286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аннотации, изучение документа, написание текста: </w:t>
            </w:r>
          </w:p>
        </w:tc>
      </w:tr>
      <w:tr w:rsidR="00763AC7" w:rsidTr="00763AC7">
        <w:trPr>
          <w:trHeight w:val="111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аналитическая роспись журнальных, газетных статей, сборников, библиографических пособий: ознакомление с содержанием издания; составление аналитической росписи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120 </w:t>
            </w:r>
          </w:p>
        </w:tc>
      </w:tr>
      <w:tr w:rsidR="00763AC7" w:rsidTr="00763AC7">
        <w:trPr>
          <w:trHeight w:val="286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Массовая работа </w:t>
            </w:r>
          </w:p>
        </w:tc>
      </w:tr>
      <w:tr w:rsidR="00763AC7" w:rsidTr="00763AC7">
        <w:trPr>
          <w:trHeight w:val="288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массовых мероприятий </w:t>
            </w:r>
          </w:p>
        </w:tc>
      </w:tr>
      <w:tr w:rsidR="00763AC7" w:rsidTr="00763AC7">
        <w:trPr>
          <w:trHeight w:val="1942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 xml:space="preserve">Определение темы, состава аудитории, ответственного за мероприятие в целом; составление плана подготовки мероприятия, вопросов для обсуждения; приглашение консультантов, лекторов; подборка документов по теме мероприятия; организация выставки литературы, альбомов; оповещение читателей о мероприятии через афиши, публикации в печати, по радио, телевидению; выявление выступающих; печать и распространение пригласительных билетов; подготовка помещения; проведение совещания по итогам подготовки и проведения мероприятия, оформление протокола: </w:t>
            </w:r>
            <w:proofErr w:type="gramEnd"/>
          </w:p>
        </w:tc>
      </w:tr>
      <w:tr w:rsidR="00763AC7" w:rsidTr="00763AC7">
        <w:trPr>
          <w:trHeight w:val="562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литературно-художественный вечер, вечер отраслевой книги, диспут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1 мероприятие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1500 </w:t>
            </w:r>
          </w:p>
        </w:tc>
      </w:tr>
      <w:tr w:rsidR="00763AC7" w:rsidTr="00763AC7">
        <w:trPr>
          <w:trHeight w:val="286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Организация книжных выставок </w:t>
            </w:r>
          </w:p>
        </w:tc>
      </w:tr>
      <w:tr w:rsidR="00763AC7" w:rsidTr="00763AC7">
        <w:trPr>
          <w:trHeight w:val="1390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плана организации и проведения выставки; выявление и отбор документов; подготовка сопроводительной документации к выставке; создание художественного проекта; монтаж выставки; организация информационно-рекламной работы по популяризации выставки; подведение итогов работы Тематические выставки </w:t>
            </w:r>
            <w:proofErr w:type="spellStart"/>
            <w:r>
              <w:rPr>
                <w:sz w:val="24"/>
              </w:rPr>
              <w:t>общебиблиотечного</w:t>
            </w:r>
            <w:proofErr w:type="spellEnd"/>
            <w:r>
              <w:rPr>
                <w:sz w:val="24"/>
              </w:rPr>
              <w:t xml:space="preserve"> масштаба, организуемые на фондах библиотеки </w:t>
            </w:r>
          </w:p>
        </w:tc>
      </w:tr>
      <w:tr w:rsidR="00763AC7" w:rsidTr="00763AC7">
        <w:trPr>
          <w:trHeight w:val="286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Выставки по определенной отрасли знаний или теме, организуемые: </w:t>
            </w:r>
          </w:p>
        </w:tc>
      </w:tr>
      <w:tr w:rsidR="00763AC7" w:rsidTr="00763AC7">
        <w:trPr>
          <w:trHeight w:val="286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 фонде библиотеки </w:t>
            </w:r>
          </w:p>
        </w:tc>
      </w:tr>
      <w:tr w:rsidR="00763AC7" w:rsidTr="00763AC7">
        <w:trPr>
          <w:trHeight w:val="288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Количество экспонатов: </w:t>
            </w:r>
          </w:p>
        </w:tc>
      </w:tr>
      <w:tr w:rsidR="00763AC7" w:rsidTr="00763AC7">
        <w:trPr>
          <w:trHeight w:val="28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1-50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1 выставка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300 </w:t>
            </w:r>
          </w:p>
        </w:tc>
      </w:tr>
      <w:tr w:rsidR="00763AC7" w:rsidTr="00763AC7">
        <w:trPr>
          <w:trHeight w:val="286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Выставки новых поступлений </w:t>
            </w:r>
          </w:p>
        </w:tc>
      </w:tr>
      <w:tr w:rsidR="00763AC7" w:rsidTr="00763AC7">
        <w:trPr>
          <w:trHeight w:val="286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Количество экспонатов: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281"/>
        </w:trPr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26-50 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выставка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180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286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Справочно-библиографическое обслуживание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286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Выполнение устных библиографических справок: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28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Адресная устная справка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справка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562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Прием запроса на выполнение библиографической справки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 запрос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28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Тематическая устная библиографическая справка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справка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28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Уточняющая устная библиографическая справка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справка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562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Фактографическая устная библиографическая справка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справка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286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Письменная тематическая справка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83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Тематическая справка 1-й степени сложности: до 25 названий, с просмотром библиографических источников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справка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55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83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28" w:firstLine="0"/>
              <w:jc w:val="left"/>
            </w:pPr>
            <w:r>
              <w:rPr>
                <w:sz w:val="24"/>
              </w:rPr>
              <w:t xml:space="preserve">Тематическая справка 2-й степени сложности: свыше 25 названий, с просмотром библиографических и текстовых источников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справка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130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562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Письменная уточняющая библиографическая справка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справка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28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Письменная адресная справка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справка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28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Письменная фактографическая справка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справка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562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Письменные консультации: тематическая консультация, консультация-клише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 консультация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286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Редактирование выполненных письменных справок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286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tabs>
                <w:tab w:val="center" w:pos="1547"/>
                <w:tab w:val="center" w:pos="5581"/>
                <w:tab w:val="center" w:pos="6487"/>
                <w:tab w:val="center" w:pos="7403"/>
                <w:tab w:val="center" w:pos="832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Адресная письменная справка </w:t>
            </w:r>
            <w:r>
              <w:rPr>
                <w:sz w:val="24"/>
              </w:rPr>
              <w:tab/>
            </w:r>
            <w:r w:rsidR="00E85D28" w:rsidRPr="00E85D28">
              <w:rPr>
                <w:rFonts w:ascii="Calibri" w:eastAsia="Calibri" w:hAnsi="Calibri" w:cs="Calibri"/>
                <w:noProof/>
                <w:sz w:val="22"/>
              </w:rPr>
            </w:r>
            <w:r w:rsidR="00E85D28" w:rsidRPr="00E85D28">
              <w:rPr>
                <w:rFonts w:ascii="Calibri" w:eastAsia="Calibri" w:hAnsi="Calibri" w:cs="Calibri"/>
                <w:noProof/>
                <w:sz w:val="22"/>
              </w:rPr>
              <w:pict>
                <v:group id="Group 183119" o:spid="_x0000_s1068" style="width:.5pt;height:13.8pt;mso-position-horizontal-relative:char;mso-position-vertical-relative:line" coordsize="6096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">
                  <v:shape id="Shape 201062" o:spid="_x0000_s1069" style="position:absolute;width:9144;height:175260;visibility:visible" coordsize="9144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ShckA&#10;AADfAAAADwAAAGRycy9kb3ducmV2LnhtbESPQUsDMRSE70L/Q3iFXsQm2UORtWkRS0EoFawV9PbY&#10;PHdXNy9LErfb/nojCB6HmfmGWa5H14mBQmw9G9BzBYK48rbl2sDxZXtzCyImZIudZzJwpgjr1eRq&#10;iaX1J36m4ZBqkSEcSzTQpNSXUsaqIYdx7nvi7H344DBlGWppA54y3HWyUGohHbacFxrs6aGh6uvw&#10;7Qxsuv54/fb6PoRh97Sv4udFa30xZjYd7+9AJBrTf/iv/WgNFEqrRQG/f/IXkK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npShckAAADfAAAADwAAAAAAAAAAAAAAAACYAgAA&#10;ZHJzL2Rvd25yZXYueG1sUEsFBgAAAAAEAAQA9QAAAI4DAAAAAA==&#10;" adj="0,,0" path="m,l9144,r,175260l,175260,,e" fillcolor="black" stroked="f" strokeweight="0">
                    <v:stroke miterlimit="83231f" joinstyle="miter"/>
                    <v:formulas/>
                    <v:path arrowok="t" o:connecttype="segments" textboxrect="0,0,9144,175260"/>
                  </v:shape>
                  <w10:wrap type="none"/>
                  <w10:anchorlock/>
                </v:group>
              </w:pict>
            </w:r>
            <w:r>
              <w:rPr>
                <w:sz w:val="24"/>
              </w:rPr>
              <w:tab/>
              <w:t xml:space="preserve">1 справка </w:t>
            </w:r>
            <w:r>
              <w:rPr>
                <w:sz w:val="24"/>
              </w:rPr>
              <w:tab/>
            </w:r>
            <w:r w:rsidR="00E85D28" w:rsidRPr="00E85D28">
              <w:rPr>
                <w:rFonts w:ascii="Calibri" w:eastAsia="Calibri" w:hAnsi="Calibri" w:cs="Calibri"/>
                <w:noProof/>
                <w:sz w:val="22"/>
              </w:rPr>
            </w:r>
            <w:r w:rsidR="00E85D28" w:rsidRPr="00E85D28">
              <w:rPr>
                <w:rFonts w:ascii="Calibri" w:eastAsia="Calibri" w:hAnsi="Calibri" w:cs="Calibri"/>
                <w:noProof/>
                <w:sz w:val="22"/>
              </w:rPr>
              <w:pict>
                <v:group id="Group 183120" o:spid="_x0000_s1066" style="width:.5pt;height:13.8pt;mso-position-horizontal-relative:char;mso-position-vertical-relative:line" coordsize="6096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">
                  <v:shape id="Shape 201063" o:spid="_x0000_s1067" style="position:absolute;width:9144;height:175260;visibility:visible" coordsize="9144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3HskA&#10;AADfAAAADwAAAGRycy9kb3ducmV2LnhtbESPQUsDMRSE74X+h/AEL2KTVCiyNi1SEYRiwVpBb4/N&#10;c3d187Ik6XbbX2+EQo/DzHzDzJeDa0VPITaeDeiJAkFcettwZWD3/nx7DyImZIutZzJwpAjLxXg0&#10;x8L6A79Rv02VyBCOBRqoU+oKKWNZk8M48R1x9r59cJiyDJW0AQ8Z7lo5VWomHTacF2rsaFVT+bvd&#10;OwNPbbe7+fz46kO/3ryW8eektT4Zc301PD6ASDSkS/jcfrEGpkqr2R38/8lfQC7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Tb3HskAAADfAAAADwAAAAAAAAAAAAAAAACYAgAA&#10;ZHJzL2Rvd25yZXYueG1sUEsFBgAAAAAEAAQA9QAAAI4DAAAAAA==&#10;" adj="0,,0" path="m,l9144,r,175260l,175260,,e" fillcolor="black" stroked="f" strokeweight="0">
                    <v:stroke miterlimit="83231f" joinstyle="miter"/>
                    <v:formulas/>
                    <v:path arrowok="t" o:connecttype="segments" textboxrect="0,0,9144,175260"/>
                  </v:shape>
                  <w10:wrap type="none"/>
                  <w10:anchorlock/>
                </v:group>
              </w:pict>
            </w:r>
            <w:r>
              <w:rPr>
                <w:sz w:val="24"/>
              </w:rPr>
              <w:tab/>
              <w:t xml:space="preserve">15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286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Консультация у справочно-библиографического аппарата: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83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проведение беседы о создании и использовании справочного аппарата, по методике библиографического поиска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 консультация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286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Ведение фонда выполненных справок: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56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отбор справки для фонда, разложение по папкам (конвертам); оформление справки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справка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286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Библиографическое информирование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562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Выявление информационных потребностей специалистов на основе анализа </w:t>
            </w:r>
            <w:proofErr w:type="spellStart"/>
            <w:r>
              <w:rPr>
                <w:sz w:val="24"/>
              </w:rPr>
              <w:t>плановоотчетной</w:t>
            </w:r>
            <w:proofErr w:type="spellEnd"/>
            <w:r>
              <w:rPr>
                <w:sz w:val="24"/>
              </w:rPr>
              <w:t xml:space="preserve"> документации: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83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отбор, изучение, анализ отчетных документов; </w:t>
            </w:r>
          </w:p>
          <w:p w:rsidR="00763AC7" w:rsidRDefault="00763AC7" w:rsidP="00763AC7">
            <w:pPr>
              <w:spacing w:after="2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формирование тематики </w:t>
            </w:r>
            <w:proofErr w:type="spellStart"/>
            <w:r>
              <w:rPr>
                <w:sz w:val="24"/>
              </w:rPr>
              <w:t>справочно</w:t>
            </w:r>
            <w:proofErr w:type="spellEnd"/>
            <w:r>
              <w:rPr>
                <w:sz w:val="24"/>
              </w:rPr>
              <w:t>-</w:t>
            </w:r>
          </w:p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информационного обслуживания в разных режимах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отчетный документ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140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562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Подборка документов для информации; составление и написание оповещения; отправка оповещения; запись в карточки информации; анализ карты обратной связи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286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Письменно; количество изданий: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28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1-5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 карточка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286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Информационная работа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286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популярных библиографических пособий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1666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Выбор темы пособия; выявление и отбор документов, формирование разделов пособия; аннотирование документов; подборка фактографического материала, иллюстраций; написание текста; составление вспомогательных указателей; консультации у специалистов на различных этапах работы; обсуждение рукописи на заседании </w:t>
            </w:r>
            <w:proofErr w:type="spellStart"/>
            <w:r>
              <w:rPr>
                <w:sz w:val="24"/>
              </w:rPr>
              <w:t>научнометодического</w:t>
            </w:r>
            <w:proofErr w:type="spellEnd"/>
            <w:r>
              <w:rPr>
                <w:sz w:val="24"/>
              </w:rPr>
              <w:t xml:space="preserve"> (редакционного) совета; доработка рукописи по замечаниям; сдача рукописи в печать: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562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популярного библиографического указателя, путеводителя, справочника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авторский лист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120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557"/>
        </w:trPr>
        <w:tc>
          <w:tcPr>
            <w:tcW w:w="93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Аналитическая роспись журнальных, газетных статей, сборников, библиографических пособий: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562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ознакомление с содержанием издания; составление аналитического описания на статью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1 статья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286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Методическая работа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286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лекции, консультации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562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Разработка плана лекции, консультации, подборка материала, изучение его; составление списка литературы к лекции, консультации; написание текста: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562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первичная лекция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лекция, консультация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240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286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Прочие работы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56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Работа над составлением Календаря знаменательных дат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 календарь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420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111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Выявление и отбор документов для тематического обзора, изучение и анализ их, систематизация текстов  аннотаций, составление текста тематического обзора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 обзор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180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562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материалов к тематической иллюстративной выставке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1 выставка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540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562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добавочного описания к основной библиографической записи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1 описание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45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562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Разработка макета презентации, подготовка  презентации для мероприятия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1 презентация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240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111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Разработка и/или участие в разработке документов, регламентирующих информационно- библиографическую деятельность библиотеки, инструкций, проектов и программ.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300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1390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Подготовка обзора информационно-</w:t>
            </w:r>
          </w:p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библиографической деятельности библиотеки по определенной тематике по запросу заведующего библиотекой (отдела), директора или администрации учреждения.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 обзор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330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166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38" w:firstLine="0"/>
              <w:jc w:val="left"/>
            </w:pPr>
            <w:r>
              <w:rPr>
                <w:sz w:val="24"/>
              </w:rPr>
              <w:t xml:space="preserve">Участие в подготовке и проведении семинара, методического дня, круглого стола и другого мероприятия по информационно-библиографической деятельности в рамках  повышения квалификации кадров учреждения – по запросу директора или администрации учреждения.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1 мероприятие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660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1390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Планирование информационно-библиографической деятельности библиотеки: своевременное составление и доведение до </w:t>
            </w:r>
            <w:proofErr w:type="gramStart"/>
            <w:r>
              <w:rPr>
                <w:sz w:val="24"/>
              </w:rPr>
              <w:t>сведения</w:t>
            </w:r>
            <w:proofErr w:type="gramEnd"/>
            <w:r>
              <w:rPr>
                <w:sz w:val="24"/>
              </w:rPr>
              <w:t xml:space="preserve"> заведующего библиотекой месячных, квартальных и годовых планов работы.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1 план работы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360 </w:t>
            </w:r>
          </w:p>
        </w:tc>
      </w:tr>
      <w:tr w:rsidR="00763AC7" w:rsidTr="00763AC7">
        <w:tblPrEx>
          <w:tblCellMar>
            <w:top w:w="2" w:type="dxa"/>
            <w:right w:w="50" w:type="dxa"/>
          </w:tblCellMar>
        </w:tblPrEx>
        <w:trPr>
          <w:trHeight w:val="111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C7" w:rsidRDefault="00763AC7" w:rsidP="00763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отчетов об информационно-библиографической деятельности библиотеки (за месяц, квартал, год или иной запрашиваемый администрацией учреждения период).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1 отчет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AC7" w:rsidRDefault="00763AC7" w:rsidP="00763AC7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450 </w:t>
            </w:r>
          </w:p>
        </w:tc>
      </w:tr>
    </w:tbl>
    <w:p w:rsidR="001B3559" w:rsidRDefault="001B3559" w:rsidP="001B3559">
      <w:pPr>
        <w:spacing w:after="0"/>
        <w:ind w:left="-1699" w:right="62"/>
      </w:pPr>
    </w:p>
    <w:p w:rsidR="000A720C" w:rsidRDefault="000311AB" w:rsidP="00C21595">
      <w:pPr>
        <w:spacing w:after="0"/>
        <w:ind w:right="40"/>
        <w:jc w:val="right"/>
      </w:pPr>
      <w:r w:rsidRPr="00226A65">
        <w:rPr>
          <w:b/>
          <w:sz w:val="24"/>
        </w:rPr>
        <w:t xml:space="preserve">Таблица </w:t>
      </w:r>
      <w:r w:rsidR="00D13781">
        <w:rPr>
          <w:b/>
          <w:sz w:val="24"/>
        </w:rPr>
        <w:t>5</w:t>
      </w:r>
      <w:r w:rsidR="000A720C">
        <w:rPr>
          <w:sz w:val="24"/>
        </w:rPr>
        <w:t xml:space="preserve"> «В</w:t>
      </w:r>
      <w:r w:rsidR="00226A65">
        <w:rPr>
          <w:sz w:val="24"/>
        </w:rPr>
        <w:t xml:space="preserve">едущий библиотекарь </w:t>
      </w:r>
      <w:proofErr w:type="spellStart"/>
      <w:r w:rsidR="00226A65">
        <w:rPr>
          <w:sz w:val="24"/>
        </w:rPr>
        <w:t>ОБФиК</w:t>
      </w:r>
      <w:proofErr w:type="spellEnd"/>
      <w:r w:rsidR="00226A65">
        <w:rPr>
          <w:sz w:val="24"/>
        </w:rPr>
        <w:t>»</w:t>
      </w:r>
      <w:r w:rsidR="000A720C" w:rsidRPr="000A720C">
        <w:rPr>
          <w:sz w:val="24"/>
        </w:rPr>
        <w:t xml:space="preserve"> </w:t>
      </w:r>
    </w:p>
    <w:tbl>
      <w:tblPr>
        <w:tblStyle w:val="TableGrid"/>
        <w:tblW w:w="9346" w:type="dxa"/>
        <w:tblInd w:w="5" w:type="dxa"/>
        <w:tblCellMar>
          <w:top w:w="53" w:type="dxa"/>
          <w:left w:w="110" w:type="dxa"/>
          <w:right w:w="50" w:type="dxa"/>
        </w:tblCellMar>
        <w:tblLook w:val="04A0"/>
      </w:tblPr>
      <w:tblGrid>
        <w:gridCol w:w="5752"/>
        <w:gridCol w:w="2071"/>
        <w:gridCol w:w="1523"/>
      </w:tblGrid>
      <w:tr w:rsidR="000A720C" w:rsidTr="000A720C">
        <w:trPr>
          <w:trHeight w:val="581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58"/>
              <w:jc w:val="center"/>
            </w:pPr>
            <w:r>
              <w:t xml:space="preserve">Наименование работ/операций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jc w:val="center"/>
            </w:pPr>
            <w:r>
              <w:rPr>
                <w:sz w:val="24"/>
              </w:rPr>
              <w:t xml:space="preserve">Единица объема работ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jc w:val="center"/>
            </w:pPr>
            <w:r>
              <w:rPr>
                <w:sz w:val="24"/>
              </w:rPr>
              <w:t xml:space="preserve">Время выполнения </w:t>
            </w:r>
          </w:p>
        </w:tc>
      </w:tr>
      <w:tr w:rsidR="000A720C" w:rsidTr="000A720C">
        <w:trPr>
          <w:trHeight w:val="706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r>
              <w:rPr>
                <w:sz w:val="24"/>
              </w:rPr>
              <w:t>Просмотр электронной почты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46"/>
              <w:jc w:val="center"/>
            </w:pPr>
            <w:r>
              <w:rPr>
                <w:sz w:val="24"/>
              </w:rPr>
              <w:t xml:space="preserve">1 просмотр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6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0A720C" w:rsidTr="000A720C">
        <w:trPr>
          <w:trHeight w:val="701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r>
              <w:rPr>
                <w:sz w:val="24"/>
              </w:rPr>
              <w:t>Просмотр книгоиздательской и книготорговой информации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46"/>
              <w:jc w:val="center"/>
            </w:pPr>
            <w:r>
              <w:rPr>
                <w:sz w:val="24"/>
              </w:rPr>
              <w:t xml:space="preserve">1 просмотр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6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0A720C" w:rsidTr="000A720C">
        <w:trPr>
          <w:trHeight w:val="1070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r>
              <w:rPr>
                <w:sz w:val="24"/>
              </w:rPr>
              <w:t>Определение темы и вида документа, подлежащего отбору документов, книг, материалов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72"/>
            </w:pPr>
            <w:r>
              <w:t>1 определение</w:t>
            </w:r>
          </w:p>
          <w:p w:rsidR="000A720C" w:rsidRDefault="000A720C" w:rsidP="000A720C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6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0A720C" w:rsidTr="000A720C">
        <w:trPr>
          <w:trHeight w:val="288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ind w:right="54"/>
              <w:jc w:val="center"/>
            </w:pPr>
            <w:r>
              <w:rPr>
                <w:sz w:val="24"/>
              </w:rPr>
              <w:t xml:space="preserve">Определение </w:t>
            </w:r>
            <w:proofErr w:type="spellStart"/>
            <w:r>
              <w:rPr>
                <w:sz w:val="24"/>
              </w:rPr>
              <w:t>экземплярности</w:t>
            </w:r>
            <w:proofErr w:type="spellEnd"/>
            <w:r>
              <w:rPr>
                <w:sz w:val="24"/>
              </w:rPr>
              <w:t xml:space="preserve"> заказа </w:t>
            </w:r>
          </w:p>
        </w:tc>
      </w:tr>
      <w:tr w:rsidR="000A720C" w:rsidTr="000A720C">
        <w:trPr>
          <w:trHeight w:val="936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r>
              <w:rPr>
                <w:sz w:val="24"/>
              </w:rPr>
              <w:t xml:space="preserve">Для </w:t>
            </w:r>
            <w:r w:rsidR="00051237">
              <w:rPr>
                <w:sz w:val="24"/>
              </w:rPr>
              <w:t>абонементов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54"/>
              <w:jc w:val="center"/>
            </w:pPr>
            <w:r>
              <w:rPr>
                <w:sz w:val="24"/>
              </w:rPr>
              <w:t xml:space="preserve">1 определение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6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0A720C" w:rsidTr="000A720C">
        <w:trPr>
          <w:trHeight w:val="974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r>
              <w:rPr>
                <w:sz w:val="24"/>
              </w:rPr>
              <w:t>Для библиотек</w:t>
            </w:r>
            <w:r w:rsidR="00051237">
              <w:rPr>
                <w:sz w:val="24"/>
              </w:rPr>
              <w:t>и</w:t>
            </w:r>
            <w:r>
              <w:rPr>
                <w:sz w:val="24"/>
              </w:rPr>
              <w:t xml:space="preserve"> всего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54"/>
              <w:jc w:val="center"/>
            </w:pPr>
            <w:r>
              <w:rPr>
                <w:sz w:val="24"/>
              </w:rPr>
              <w:t xml:space="preserve">1 определение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6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0A720C" w:rsidTr="000A720C">
        <w:trPr>
          <w:trHeight w:val="283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ind w:right="51"/>
              <w:jc w:val="center"/>
            </w:pPr>
            <w:r>
              <w:rPr>
                <w:sz w:val="24"/>
              </w:rPr>
              <w:t xml:space="preserve">Количество заказанных названий: </w:t>
            </w:r>
          </w:p>
        </w:tc>
      </w:tr>
      <w:tr w:rsidR="000A720C" w:rsidTr="000A720C">
        <w:trPr>
          <w:trHeight w:val="883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r>
              <w:rPr>
                <w:sz w:val="24"/>
              </w:rPr>
              <w:t>1-15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52"/>
              <w:jc w:val="center"/>
            </w:pPr>
            <w:r>
              <w:rPr>
                <w:sz w:val="24"/>
              </w:rPr>
              <w:t xml:space="preserve">1 заказ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65"/>
              <w:jc w:val="center"/>
            </w:pPr>
            <w:r>
              <w:rPr>
                <w:sz w:val="24"/>
              </w:rPr>
              <w:t xml:space="preserve">45 </w:t>
            </w:r>
          </w:p>
        </w:tc>
      </w:tr>
      <w:tr w:rsidR="000A720C" w:rsidTr="000A720C">
        <w:trPr>
          <w:trHeight w:val="710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r>
              <w:rPr>
                <w:sz w:val="24"/>
              </w:rPr>
              <w:t>16 - 25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52"/>
              <w:jc w:val="center"/>
            </w:pPr>
            <w:r>
              <w:rPr>
                <w:sz w:val="24"/>
              </w:rPr>
              <w:t xml:space="preserve">1 заказ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65"/>
              <w:jc w:val="center"/>
            </w:pPr>
            <w:r>
              <w:rPr>
                <w:sz w:val="24"/>
              </w:rPr>
              <w:t xml:space="preserve">60 </w:t>
            </w:r>
          </w:p>
        </w:tc>
      </w:tr>
      <w:tr w:rsidR="000A720C" w:rsidTr="000A720C">
        <w:trPr>
          <w:trHeight w:val="571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r>
              <w:rPr>
                <w:sz w:val="24"/>
              </w:rPr>
              <w:t>26 - 75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52"/>
              <w:jc w:val="center"/>
            </w:pPr>
            <w:r>
              <w:rPr>
                <w:sz w:val="24"/>
              </w:rPr>
              <w:t xml:space="preserve">1 заказ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60"/>
              <w:jc w:val="center"/>
            </w:pPr>
            <w:r>
              <w:rPr>
                <w:sz w:val="24"/>
              </w:rPr>
              <w:t xml:space="preserve">200 </w:t>
            </w:r>
          </w:p>
        </w:tc>
      </w:tr>
    </w:tbl>
    <w:p w:rsidR="000A720C" w:rsidRDefault="000A720C" w:rsidP="000A720C">
      <w:pPr>
        <w:spacing w:after="0"/>
        <w:ind w:left="-1699" w:right="65"/>
      </w:pPr>
    </w:p>
    <w:tbl>
      <w:tblPr>
        <w:tblStyle w:val="TableGrid"/>
        <w:tblW w:w="9346" w:type="dxa"/>
        <w:tblInd w:w="5" w:type="dxa"/>
        <w:tblCellMar>
          <w:top w:w="54" w:type="dxa"/>
          <w:left w:w="110" w:type="dxa"/>
          <w:right w:w="98" w:type="dxa"/>
        </w:tblCellMar>
        <w:tblLook w:val="04A0"/>
      </w:tblPr>
      <w:tblGrid>
        <w:gridCol w:w="5808"/>
        <w:gridCol w:w="2074"/>
        <w:gridCol w:w="1464"/>
      </w:tblGrid>
      <w:tr w:rsidR="000A720C" w:rsidTr="000A720C">
        <w:trPr>
          <w:trHeight w:val="854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r>
              <w:rPr>
                <w:sz w:val="24"/>
              </w:rPr>
              <w:t>76 - 100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4"/>
              <w:jc w:val="center"/>
            </w:pPr>
            <w:r>
              <w:rPr>
                <w:sz w:val="24"/>
              </w:rPr>
              <w:t xml:space="preserve">1 заказ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12"/>
              <w:jc w:val="center"/>
            </w:pPr>
            <w:r>
              <w:rPr>
                <w:sz w:val="24"/>
              </w:rPr>
              <w:t xml:space="preserve">500 </w:t>
            </w:r>
          </w:p>
        </w:tc>
      </w:tr>
      <w:tr w:rsidR="000A720C" w:rsidTr="000A720C">
        <w:trPr>
          <w:trHeight w:val="710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r>
              <w:rPr>
                <w:sz w:val="24"/>
              </w:rPr>
              <w:t>Ввод заказа текущего комплектования в базу данных АС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1"/>
              <w:jc w:val="center"/>
            </w:pPr>
            <w:r>
              <w:rPr>
                <w:sz w:val="24"/>
              </w:rPr>
              <w:t xml:space="preserve">1 название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12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0A720C" w:rsidTr="000A720C">
        <w:trPr>
          <w:trHeight w:val="566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r>
              <w:rPr>
                <w:sz w:val="24"/>
              </w:rPr>
              <w:lastRenderedPageBreak/>
              <w:t>Редактирование введенных в базу данных сведений о заказе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1"/>
              <w:jc w:val="center"/>
            </w:pPr>
            <w:r>
              <w:rPr>
                <w:sz w:val="24"/>
              </w:rPr>
              <w:t xml:space="preserve">1 название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12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0A720C" w:rsidTr="000A720C">
        <w:trPr>
          <w:trHeight w:val="773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r>
              <w:rPr>
                <w:sz w:val="24"/>
              </w:rPr>
              <w:t>Вывод на принтер данных текущего комплектования; распечатка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8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12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0A720C" w:rsidTr="000A720C">
        <w:trPr>
          <w:trHeight w:val="302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ind w:right="13"/>
              <w:jc w:val="center"/>
            </w:pPr>
            <w:r>
              <w:rPr>
                <w:sz w:val="24"/>
              </w:rPr>
              <w:t xml:space="preserve">Оформление подписки на периодические издания: </w:t>
            </w:r>
          </w:p>
        </w:tc>
      </w:tr>
      <w:tr w:rsidR="000A720C" w:rsidTr="000A720C">
        <w:trPr>
          <w:trHeight w:val="576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r>
              <w:rPr>
                <w:sz w:val="24"/>
              </w:rPr>
              <w:t>Выбор названия периодических изданий для подписки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1"/>
              <w:jc w:val="center"/>
            </w:pPr>
            <w:r>
              <w:rPr>
                <w:sz w:val="24"/>
              </w:rPr>
              <w:t xml:space="preserve">1 название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17"/>
              <w:jc w:val="center"/>
            </w:pPr>
            <w:r>
              <w:rPr>
                <w:sz w:val="24"/>
              </w:rPr>
              <w:t xml:space="preserve">50 </w:t>
            </w:r>
          </w:p>
        </w:tc>
      </w:tr>
      <w:tr w:rsidR="000A720C" w:rsidTr="000A720C">
        <w:trPr>
          <w:trHeight w:val="562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r>
              <w:rPr>
                <w:sz w:val="24"/>
              </w:rPr>
              <w:t>Сбор за</w:t>
            </w:r>
            <w:r w:rsidR="00D13781">
              <w:rPr>
                <w:sz w:val="24"/>
              </w:rPr>
              <w:t xml:space="preserve">явок </w:t>
            </w:r>
            <w:proofErr w:type="spellStart"/>
            <w:r w:rsidR="00D13781">
              <w:rPr>
                <w:sz w:val="24"/>
              </w:rPr>
              <w:t>отабонементов</w:t>
            </w:r>
            <w:proofErr w:type="spellEnd"/>
            <w:r>
              <w:rPr>
                <w:sz w:val="24"/>
              </w:rPr>
              <w:t xml:space="preserve"> библиотеки для подписки на периодические издания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6"/>
              <w:jc w:val="center"/>
            </w:pPr>
            <w:r>
              <w:rPr>
                <w:sz w:val="24"/>
              </w:rPr>
              <w:t xml:space="preserve">1 заявка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17"/>
              <w:jc w:val="center"/>
            </w:pPr>
            <w:r>
              <w:rPr>
                <w:sz w:val="24"/>
              </w:rPr>
              <w:t xml:space="preserve">90 </w:t>
            </w:r>
          </w:p>
        </w:tc>
      </w:tr>
      <w:tr w:rsidR="000A720C" w:rsidTr="000A720C">
        <w:trPr>
          <w:trHeight w:val="566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D13781">
            <w:r>
              <w:rPr>
                <w:sz w:val="24"/>
              </w:rPr>
              <w:t>Оформление заказа на подписку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4"/>
              <w:jc w:val="center"/>
            </w:pPr>
            <w:r>
              <w:rPr>
                <w:sz w:val="24"/>
              </w:rPr>
              <w:t xml:space="preserve">1 заказ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12"/>
              <w:jc w:val="center"/>
            </w:pPr>
            <w:r>
              <w:rPr>
                <w:sz w:val="24"/>
              </w:rPr>
              <w:t xml:space="preserve">110 </w:t>
            </w:r>
          </w:p>
        </w:tc>
      </w:tr>
      <w:tr w:rsidR="000A720C" w:rsidTr="000A720C">
        <w:trPr>
          <w:trHeight w:val="562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r>
              <w:rPr>
                <w:sz w:val="24"/>
              </w:rPr>
              <w:t xml:space="preserve"> Заполнение квитанции абонемента на периодическое издание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1"/>
              <w:jc w:val="center"/>
            </w:pPr>
            <w:r>
              <w:rPr>
                <w:sz w:val="24"/>
              </w:rPr>
              <w:t xml:space="preserve">1 название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12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0A720C" w:rsidTr="000A720C">
        <w:trPr>
          <w:trHeight w:val="83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ind w:right="526"/>
            </w:pPr>
            <w:r>
              <w:rPr>
                <w:sz w:val="24"/>
              </w:rPr>
              <w:t>Просмотр картотеки неудовлетворенного спроса; анализ отказов для выявления отсутствующих документов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8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17"/>
              <w:jc w:val="center"/>
            </w:pPr>
            <w:r>
              <w:rPr>
                <w:sz w:val="24"/>
              </w:rPr>
              <w:t xml:space="preserve">45 </w:t>
            </w:r>
          </w:p>
        </w:tc>
      </w:tr>
      <w:tr w:rsidR="000A720C" w:rsidTr="000A720C">
        <w:trPr>
          <w:trHeight w:val="485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8"/>
              <w:jc w:val="center"/>
            </w:pPr>
            <w:r>
              <w:rPr>
                <w:sz w:val="24"/>
              </w:rPr>
              <w:t xml:space="preserve">Прием и учет поступивших документов: </w:t>
            </w:r>
          </w:p>
        </w:tc>
      </w:tr>
      <w:tr w:rsidR="000A720C" w:rsidTr="000A720C">
        <w:trPr>
          <w:trHeight w:val="48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r>
              <w:rPr>
                <w:sz w:val="24"/>
              </w:rPr>
              <w:t>Распаковка/упаковка изданий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1"/>
              <w:jc w:val="center"/>
            </w:pPr>
            <w:r>
              <w:rPr>
                <w:sz w:val="24"/>
              </w:rPr>
              <w:t xml:space="preserve">1 пачка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ind w:right="12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0A720C" w:rsidTr="000A720C">
        <w:trPr>
          <w:trHeight w:val="562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r>
              <w:rPr>
                <w:sz w:val="24"/>
              </w:rPr>
              <w:t>Разбор документов по видам, языкам, источникам поступления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1"/>
              <w:jc w:val="center"/>
            </w:pPr>
            <w:r>
              <w:rPr>
                <w:sz w:val="24"/>
              </w:rPr>
              <w:t xml:space="preserve">1 название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12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0A720C" w:rsidTr="000A720C">
        <w:trPr>
          <w:trHeight w:val="490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r>
              <w:rPr>
                <w:sz w:val="24"/>
              </w:rPr>
              <w:t>Проверка отсутствия бракованных экземпляров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7"/>
              <w:jc w:val="center"/>
            </w:pPr>
            <w:r>
              <w:rPr>
                <w:sz w:val="24"/>
              </w:rPr>
              <w:t xml:space="preserve">1 экземпляр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ind w:right="12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0A720C" w:rsidTr="000A720C">
        <w:trPr>
          <w:trHeight w:val="485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8"/>
              <w:jc w:val="center"/>
            </w:pPr>
            <w:r>
              <w:rPr>
                <w:sz w:val="24"/>
              </w:rPr>
              <w:t xml:space="preserve">Прием документов, поступивших с сопроводительным документом: </w:t>
            </w:r>
          </w:p>
        </w:tc>
      </w:tr>
      <w:tr w:rsidR="000A720C" w:rsidTr="000A720C">
        <w:trPr>
          <w:trHeight w:val="1939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spacing w:after="3" w:line="238" w:lineRule="auto"/>
              <w:ind w:right="62"/>
            </w:pPr>
            <w:r>
              <w:rPr>
                <w:sz w:val="24"/>
              </w:rPr>
              <w:t xml:space="preserve">Прием документов по сопроводительным материалам (лист регистрации, счет, накладная, копия чека, акт), подбор их по алфавиту авторов или заглавий, экспедиционным номерам, сверка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</w:p>
          <w:p w:rsidR="000A720C" w:rsidRDefault="000A720C" w:rsidP="000A720C">
            <w:r>
              <w:rPr>
                <w:sz w:val="24"/>
              </w:rPr>
              <w:t>сопроводительным документом, проставление цены на издании, подсчет числа экземпляров, общей стоимости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7"/>
              <w:jc w:val="center"/>
            </w:pPr>
            <w:r>
              <w:rPr>
                <w:sz w:val="24"/>
              </w:rPr>
              <w:t xml:space="preserve">1 экземпляр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12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0A720C" w:rsidTr="000A720C">
        <w:trPr>
          <w:trHeight w:val="490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4"/>
              <w:jc w:val="center"/>
            </w:pPr>
            <w:r>
              <w:rPr>
                <w:sz w:val="24"/>
              </w:rPr>
              <w:t xml:space="preserve">Прием документов, поступивших без сопроводительных  документов </w:t>
            </w:r>
          </w:p>
        </w:tc>
      </w:tr>
      <w:tr w:rsidR="000A720C" w:rsidTr="000A720C">
        <w:trPr>
          <w:trHeight w:val="83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r>
              <w:rPr>
                <w:sz w:val="24"/>
              </w:rPr>
              <w:t>Составление акта на прием  книг и документов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ind w:left="58"/>
            </w:pPr>
            <w:r>
              <w:rPr>
                <w:sz w:val="24"/>
              </w:rPr>
              <w:t xml:space="preserve">составление акта </w:t>
            </w:r>
          </w:p>
          <w:p w:rsidR="000A720C" w:rsidRDefault="000A720C" w:rsidP="000A720C">
            <w:pPr>
              <w:jc w:val="center"/>
            </w:pPr>
            <w:r>
              <w:rPr>
                <w:sz w:val="24"/>
              </w:rPr>
              <w:t xml:space="preserve">на прием  книг и документов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12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0A720C" w:rsidTr="000A720C">
        <w:trPr>
          <w:trHeight w:val="562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spacing w:after="59"/>
              <w:ind w:right="14"/>
              <w:jc w:val="center"/>
            </w:pPr>
            <w:r>
              <w:rPr>
                <w:sz w:val="24"/>
              </w:rPr>
              <w:t xml:space="preserve">Подсчет числа документов, запись результатов подсчета по установленной форме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0A720C" w:rsidRDefault="000A720C" w:rsidP="00C21595">
            <w:pPr>
              <w:ind w:right="15"/>
            </w:pPr>
            <w:r>
              <w:rPr>
                <w:sz w:val="24"/>
              </w:rPr>
              <w:t xml:space="preserve">"Книгу суммарного учета" </w:t>
            </w:r>
          </w:p>
        </w:tc>
      </w:tr>
      <w:tr w:rsidR="000A720C" w:rsidTr="000A720C">
        <w:trPr>
          <w:trHeight w:val="562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r>
              <w:rPr>
                <w:sz w:val="24"/>
              </w:rPr>
              <w:t>Сверка финансовых документов отдела с финансовыми документами бухгалтерии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8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right="17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</w:tbl>
    <w:p w:rsidR="000A720C" w:rsidRDefault="000A720C" w:rsidP="000A720C">
      <w:pPr>
        <w:spacing w:after="0"/>
        <w:ind w:left="-1699" w:right="65"/>
      </w:pPr>
    </w:p>
    <w:tbl>
      <w:tblPr>
        <w:tblStyle w:val="TableGrid"/>
        <w:tblW w:w="9346" w:type="dxa"/>
        <w:tblInd w:w="5" w:type="dxa"/>
        <w:tblCellMar>
          <w:top w:w="54" w:type="dxa"/>
          <w:left w:w="110" w:type="dxa"/>
          <w:right w:w="233" w:type="dxa"/>
        </w:tblCellMar>
        <w:tblLook w:val="04A0"/>
      </w:tblPr>
      <w:tblGrid>
        <w:gridCol w:w="5808"/>
        <w:gridCol w:w="2074"/>
        <w:gridCol w:w="1464"/>
      </w:tblGrid>
      <w:tr w:rsidR="000A720C" w:rsidTr="000A720C">
        <w:trPr>
          <w:trHeight w:val="562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r>
              <w:rPr>
                <w:sz w:val="24"/>
              </w:rPr>
              <w:lastRenderedPageBreak/>
              <w:t>Оформление сопроводительных документов (счет, накладная, акт) для передачи в бухгалтерию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26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18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0A720C" w:rsidTr="000A720C">
        <w:trPr>
          <w:trHeight w:val="562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r>
              <w:rPr>
                <w:sz w:val="24"/>
              </w:rPr>
              <w:t>Оформление инвентарной книги, нумерация листов, проставление номера в инвентарной книге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33"/>
              <w:jc w:val="center"/>
            </w:pPr>
            <w:r>
              <w:rPr>
                <w:sz w:val="24"/>
              </w:rPr>
              <w:t xml:space="preserve">1 страница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18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0A720C" w:rsidTr="000A720C">
        <w:trPr>
          <w:trHeight w:val="840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ind w:right="420"/>
            </w:pPr>
            <w:r>
              <w:rPr>
                <w:sz w:val="24"/>
              </w:rPr>
              <w:t>Фиксирование в журнале регистрации карточек учетного каталога инвентарного номера, первого слова заглавия.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26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18"/>
              <w:jc w:val="center"/>
            </w:pPr>
            <w:r>
              <w:rPr>
                <w:sz w:val="24"/>
              </w:rPr>
              <w:t xml:space="preserve">22 </w:t>
            </w:r>
          </w:p>
        </w:tc>
      </w:tr>
      <w:tr w:rsidR="000A720C" w:rsidTr="000A720C">
        <w:trPr>
          <w:trHeight w:val="48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r>
              <w:rPr>
                <w:sz w:val="24"/>
              </w:rPr>
              <w:t>Проставление инвентарного номера на документе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26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ind w:left="122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0A720C" w:rsidTr="000A720C">
        <w:trPr>
          <w:trHeight w:val="490"/>
        </w:trPr>
        <w:tc>
          <w:tcPr>
            <w:tcW w:w="7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20C" w:rsidRDefault="000A720C" w:rsidP="000A720C">
            <w:pPr>
              <w:ind w:left="2002"/>
            </w:pPr>
            <w:r>
              <w:rPr>
                <w:sz w:val="24"/>
              </w:rPr>
              <w:t xml:space="preserve">Исключение документа по акту из учетных форм: 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/>
        </w:tc>
      </w:tr>
      <w:tr w:rsidR="000A720C" w:rsidTr="000A720C">
        <w:trPr>
          <w:trHeight w:val="48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r>
              <w:rPr>
                <w:sz w:val="24"/>
              </w:rPr>
              <w:t>Инвентарной книги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27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ind w:left="122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0A720C" w:rsidTr="000A720C">
        <w:trPr>
          <w:trHeight w:val="48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r>
              <w:rPr>
                <w:sz w:val="24"/>
              </w:rPr>
              <w:t>Учетного каталога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26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ind w:left="122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0A720C" w:rsidTr="000A720C">
        <w:trPr>
          <w:trHeight w:val="48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r>
              <w:rPr>
                <w:sz w:val="24"/>
              </w:rPr>
              <w:t>Описи инвентарных номеров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26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ind w:left="122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0A720C" w:rsidTr="000A720C">
        <w:trPr>
          <w:trHeight w:val="562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r>
              <w:rPr>
                <w:sz w:val="24"/>
              </w:rPr>
              <w:t>Исключение выбывших документов из базы данных АС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26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22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0A720C" w:rsidTr="000A720C">
        <w:trPr>
          <w:trHeight w:val="490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r>
              <w:rPr>
                <w:sz w:val="24"/>
              </w:rPr>
              <w:t>Подшивка актов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31"/>
              <w:jc w:val="center"/>
            </w:pPr>
            <w:r>
              <w:rPr>
                <w:sz w:val="24"/>
              </w:rPr>
              <w:t xml:space="preserve">1 акт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ind w:left="122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0A720C" w:rsidTr="000A720C">
        <w:trPr>
          <w:trHeight w:val="48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51237" w:rsidP="000A720C">
            <w:r>
              <w:rPr>
                <w:sz w:val="24"/>
              </w:rPr>
              <w:t>Расстановка карточек в служебны</w:t>
            </w:r>
            <w:r w:rsidR="000A720C">
              <w:rPr>
                <w:sz w:val="24"/>
              </w:rPr>
              <w:t>й каталог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33"/>
              <w:jc w:val="center"/>
            </w:pPr>
            <w:r>
              <w:rPr>
                <w:sz w:val="24"/>
              </w:rPr>
              <w:t xml:space="preserve">1 карточка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ind w:left="122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0A720C" w:rsidTr="000A720C">
        <w:trPr>
          <w:trHeight w:val="562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51237" w:rsidP="000A720C">
            <w:r>
              <w:rPr>
                <w:sz w:val="24"/>
              </w:rPr>
              <w:t xml:space="preserve"> передача  партии</w:t>
            </w:r>
            <w:r w:rsidR="000A720C">
              <w:rPr>
                <w:sz w:val="24"/>
              </w:rPr>
              <w:t xml:space="preserve"> новых поступлений</w:t>
            </w:r>
            <w:r>
              <w:rPr>
                <w:sz w:val="24"/>
              </w:rPr>
              <w:t xml:space="preserve"> на абонементы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31"/>
              <w:jc w:val="center"/>
            </w:pPr>
            <w:r>
              <w:rPr>
                <w:sz w:val="24"/>
              </w:rPr>
              <w:t xml:space="preserve">1 ведомость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18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0A720C" w:rsidTr="000A720C">
        <w:trPr>
          <w:trHeight w:val="562"/>
        </w:trPr>
        <w:tc>
          <w:tcPr>
            <w:tcW w:w="7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20C" w:rsidRDefault="000A720C" w:rsidP="000A720C">
            <w:pPr>
              <w:ind w:left="4565" w:right="696" w:hanging="2227"/>
            </w:pPr>
            <w:r>
              <w:rPr>
                <w:sz w:val="24"/>
              </w:rPr>
              <w:t>Вывод на экран учетных форм; распечатка: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/>
        </w:tc>
      </w:tr>
      <w:tr w:rsidR="000A720C" w:rsidTr="000A720C">
        <w:trPr>
          <w:trHeight w:val="48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r>
              <w:rPr>
                <w:sz w:val="24"/>
              </w:rPr>
              <w:t>Листы индивидуального учета документов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38"/>
              <w:jc w:val="center"/>
            </w:pPr>
            <w:r>
              <w:rPr>
                <w:sz w:val="24"/>
              </w:rPr>
              <w:t xml:space="preserve">1 форма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ind w:left="118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0A720C" w:rsidTr="000A720C">
        <w:trPr>
          <w:trHeight w:val="48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r>
              <w:rPr>
                <w:sz w:val="24"/>
              </w:rPr>
              <w:t>Передаточная ведомость новых поступлений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38"/>
              <w:jc w:val="center"/>
            </w:pPr>
            <w:r>
              <w:rPr>
                <w:sz w:val="24"/>
              </w:rPr>
              <w:t xml:space="preserve">1 форма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ind w:left="118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0A720C" w:rsidTr="000A720C">
        <w:trPr>
          <w:trHeight w:val="490"/>
        </w:trPr>
        <w:tc>
          <w:tcPr>
            <w:tcW w:w="7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20C" w:rsidRDefault="000A720C" w:rsidP="000A720C">
            <w:pPr>
              <w:ind w:left="2894"/>
            </w:pPr>
            <w:r>
              <w:rPr>
                <w:sz w:val="24"/>
              </w:rPr>
              <w:t xml:space="preserve">Проверка библиотечного фонда: 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/>
        </w:tc>
      </w:tr>
      <w:tr w:rsidR="000A720C" w:rsidTr="000A720C">
        <w:trPr>
          <w:trHeight w:val="1114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roofErr w:type="gramStart"/>
            <w:r>
              <w:rPr>
                <w:sz w:val="24"/>
              </w:rPr>
              <w:t>Написание контрольного талона на документ: указание на нем инвентарного номера, шифра, фамилии, инициалов автора, заглавия, года, места издания, цены, места хранения</w:t>
            </w:r>
            <w:proofErr w:type="gramEnd"/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92"/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22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0A720C" w:rsidTr="000A720C">
        <w:trPr>
          <w:trHeight w:val="1114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ind w:right="65"/>
            </w:pPr>
            <w:r>
              <w:rPr>
                <w:sz w:val="24"/>
              </w:rPr>
              <w:t>Маркировка контрольных талонов: установка, где учтен данный документ (учетный каталог, инвентарная книга); проставление опознавательного знака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92"/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22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0A720C" w:rsidTr="000A720C">
        <w:trPr>
          <w:trHeight w:val="485"/>
        </w:trPr>
        <w:tc>
          <w:tcPr>
            <w:tcW w:w="7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20C" w:rsidRDefault="000A720C" w:rsidP="000A720C">
            <w:pPr>
              <w:ind w:left="2890"/>
            </w:pPr>
            <w:r>
              <w:rPr>
                <w:sz w:val="24"/>
              </w:rPr>
              <w:t xml:space="preserve">Подборка контрольных талонов: 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/>
        </w:tc>
      </w:tr>
      <w:tr w:rsidR="000A720C" w:rsidTr="000A720C">
        <w:trPr>
          <w:trHeight w:val="48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r>
              <w:rPr>
                <w:sz w:val="24"/>
              </w:rPr>
              <w:t>По инвентарным номерам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36"/>
              <w:jc w:val="center"/>
            </w:pPr>
            <w:r>
              <w:rPr>
                <w:sz w:val="24"/>
              </w:rPr>
              <w:t xml:space="preserve">1 талон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ind w:left="122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0A720C" w:rsidTr="000A720C">
        <w:trPr>
          <w:trHeight w:val="490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r>
              <w:rPr>
                <w:sz w:val="24"/>
              </w:rPr>
              <w:t>По алфавиту фамилий авторов или заглавий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36"/>
              <w:jc w:val="center"/>
            </w:pPr>
            <w:r>
              <w:rPr>
                <w:sz w:val="24"/>
              </w:rPr>
              <w:t xml:space="preserve">1 талон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ind w:left="122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0A720C" w:rsidTr="000A720C">
        <w:trPr>
          <w:trHeight w:val="562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r>
              <w:rPr>
                <w:sz w:val="24"/>
              </w:rPr>
              <w:lastRenderedPageBreak/>
              <w:t>Сверка контрольных талонов с инвентарной книгой, отметка проверки на талоне и в книге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36"/>
              <w:jc w:val="center"/>
            </w:pPr>
            <w:r>
              <w:rPr>
                <w:sz w:val="24"/>
              </w:rPr>
              <w:t xml:space="preserve">1 талон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22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0A720C" w:rsidTr="000A720C">
        <w:trPr>
          <w:trHeight w:val="83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r>
              <w:rPr>
                <w:sz w:val="24"/>
              </w:rPr>
              <w:t>Сверка контрольных талонов с учетным или алфавитным, топографическим каталогами, отметка на талоне и в каталоге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36"/>
              <w:jc w:val="center"/>
            </w:pPr>
            <w:r>
              <w:rPr>
                <w:sz w:val="24"/>
              </w:rPr>
              <w:t xml:space="preserve">1 талон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22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0A720C" w:rsidTr="000A720C">
        <w:trPr>
          <w:trHeight w:val="562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r>
              <w:rPr>
                <w:sz w:val="24"/>
              </w:rPr>
              <w:t>Анализ формы индивидуального учета; выявление документов, не прошедших проверку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26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18"/>
              <w:jc w:val="center"/>
            </w:pPr>
            <w:r>
              <w:rPr>
                <w:sz w:val="24"/>
              </w:rPr>
              <w:t xml:space="preserve">50 </w:t>
            </w:r>
          </w:p>
        </w:tc>
      </w:tr>
    </w:tbl>
    <w:p w:rsidR="000A720C" w:rsidRDefault="000A720C" w:rsidP="000A720C">
      <w:pPr>
        <w:spacing w:after="0"/>
        <w:ind w:left="-1699" w:right="65"/>
      </w:pPr>
    </w:p>
    <w:tbl>
      <w:tblPr>
        <w:tblStyle w:val="TableGrid"/>
        <w:tblW w:w="9346" w:type="dxa"/>
        <w:tblInd w:w="5" w:type="dxa"/>
        <w:tblCellMar>
          <w:top w:w="54" w:type="dxa"/>
          <w:left w:w="110" w:type="dxa"/>
          <w:right w:w="118" w:type="dxa"/>
        </w:tblCellMar>
        <w:tblLook w:val="04A0"/>
      </w:tblPr>
      <w:tblGrid>
        <w:gridCol w:w="5808"/>
        <w:gridCol w:w="2074"/>
        <w:gridCol w:w="1464"/>
      </w:tblGrid>
      <w:tr w:rsidR="000A720C" w:rsidTr="000A720C">
        <w:trPr>
          <w:trHeight w:val="562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r>
              <w:rPr>
                <w:sz w:val="24"/>
              </w:rPr>
              <w:t>Составление карточки на документ, не прошедший проверку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1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2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0A720C" w:rsidTr="000A720C">
        <w:trPr>
          <w:trHeight w:val="840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ind w:right="158"/>
            </w:pPr>
            <w:r>
              <w:rPr>
                <w:sz w:val="24"/>
              </w:rPr>
              <w:t>Поиск документов, не прошедших проверку, по различным учетным формам, картотекам, журналам, книжным полкам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1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2"/>
              <w:jc w:val="center"/>
            </w:pPr>
            <w:r>
              <w:rPr>
                <w:sz w:val="24"/>
              </w:rPr>
              <w:t xml:space="preserve">45 </w:t>
            </w:r>
          </w:p>
        </w:tc>
      </w:tr>
      <w:tr w:rsidR="000A720C" w:rsidTr="000A720C">
        <w:trPr>
          <w:trHeight w:val="562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ind w:left="1104" w:right="1037"/>
              <w:jc w:val="center"/>
            </w:pPr>
            <w:r>
              <w:rPr>
                <w:sz w:val="24"/>
              </w:rPr>
              <w:t xml:space="preserve">Составление списка недостающих в фонде документов: Количество документов в списке: </w:t>
            </w:r>
          </w:p>
        </w:tc>
      </w:tr>
      <w:tr w:rsidR="000A720C" w:rsidTr="000A720C">
        <w:trPr>
          <w:trHeight w:val="48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r>
              <w:rPr>
                <w:sz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3"/>
              <w:jc w:val="center"/>
            </w:pPr>
            <w:r>
              <w:rPr>
                <w:sz w:val="24"/>
              </w:rPr>
              <w:t xml:space="preserve">1 список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ind w:left="2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0A720C" w:rsidTr="000A720C">
        <w:trPr>
          <w:trHeight w:val="490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r>
              <w:rPr>
                <w:sz w:val="24"/>
              </w:rPr>
              <w:t>2-10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3"/>
              <w:jc w:val="center"/>
            </w:pPr>
            <w:r>
              <w:rPr>
                <w:sz w:val="24"/>
              </w:rPr>
              <w:t xml:space="preserve">1 список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ind w:left="2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0A720C" w:rsidTr="000A720C">
        <w:trPr>
          <w:trHeight w:val="48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r>
              <w:rPr>
                <w:sz w:val="24"/>
              </w:rPr>
              <w:t>11-25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3"/>
              <w:jc w:val="center"/>
            </w:pPr>
            <w:r>
              <w:rPr>
                <w:sz w:val="24"/>
              </w:rPr>
              <w:t xml:space="preserve">1 список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ind w:left="2"/>
              <w:jc w:val="center"/>
            </w:pPr>
            <w:r>
              <w:rPr>
                <w:sz w:val="24"/>
              </w:rPr>
              <w:t xml:space="preserve">45 </w:t>
            </w:r>
          </w:p>
        </w:tc>
      </w:tr>
      <w:tr w:rsidR="000A720C" w:rsidTr="000A720C">
        <w:trPr>
          <w:trHeight w:val="485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7"/>
              <w:jc w:val="center"/>
            </w:pPr>
            <w:r>
              <w:rPr>
                <w:sz w:val="24"/>
              </w:rPr>
              <w:t xml:space="preserve">Просмотр документов на предмет изъятия из фонда: </w:t>
            </w:r>
          </w:p>
        </w:tc>
      </w:tr>
      <w:tr w:rsidR="000A720C" w:rsidTr="000A720C">
        <w:trPr>
          <w:trHeight w:val="48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r>
              <w:rPr>
                <w:sz w:val="24"/>
              </w:rPr>
              <w:t xml:space="preserve">Непрофильных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1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ind w:left="7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0A720C" w:rsidTr="000A720C">
        <w:trPr>
          <w:trHeight w:val="490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r>
              <w:rPr>
                <w:sz w:val="24"/>
              </w:rPr>
              <w:t xml:space="preserve">Дублетных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1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ind w:left="7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0A720C" w:rsidTr="000A720C">
        <w:trPr>
          <w:trHeight w:val="48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roofErr w:type="gramStart"/>
            <w:r>
              <w:rPr>
                <w:sz w:val="24"/>
              </w:rPr>
              <w:t>Устаревших</w:t>
            </w:r>
            <w:proofErr w:type="gramEnd"/>
            <w:r>
              <w:rPr>
                <w:sz w:val="24"/>
              </w:rPr>
              <w:t xml:space="preserve"> по содержанию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1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ind w:left="7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0A720C" w:rsidTr="000A720C">
        <w:trPr>
          <w:trHeight w:val="48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r>
              <w:rPr>
                <w:sz w:val="24"/>
              </w:rPr>
              <w:t xml:space="preserve">Ветхих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1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ind w:left="7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0A720C" w:rsidTr="000A720C">
        <w:trPr>
          <w:trHeight w:val="48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r>
              <w:rPr>
                <w:sz w:val="24"/>
              </w:rPr>
              <w:t xml:space="preserve">Малоиспользуемых, неиспользуемых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1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ind w:left="7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0A720C" w:rsidTr="000A720C">
        <w:trPr>
          <w:trHeight w:val="490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2"/>
              <w:jc w:val="center"/>
            </w:pPr>
            <w:r>
              <w:rPr>
                <w:sz w:val="24"/>
              </w:rPr>
              <w:t xml:space="preserve">Подготовка документов к актированию: </w:t>
            </w:r>
          </w:p>
        </w:tc>
      </w:tr>
      <w:tr w:rsidR="000A720C" w:rsidTr="000A720C">
        <w:trPr>
          <w:trHeight w:val="562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r>
              <w:rPr>
                <w:sz w:val="24"/>
              </w:rPr>
              <w:t xml:space="preserve">Подборка документов в партии по причинам изъятия; сверка с книжным формуляром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1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7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0A720C" w:rsidTr="000A720C">
        <w:trPr>
          <w:trHeight w:val="83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r>
              <w:rPr>
                <w:sz w:val="24"/>
              </w:rPr>
              <w:t xml:space="preserve">Подборка книжных формуляров на документах в порядке инвентарных номеров, алфавита, журналов - по годам и номерам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2"/>
              <w:jc w:val="center"/>
            </w:pPr>
            <w:r>
              <w:rPr>
                <w:sz w:val="24"/>
              </w:rPr>
              <w:t xml:space="preserve">1 формуляр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7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0A720C" w:rsidTr="000A720C">
        <w:trPr>
          <w:trHeight w:val="840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spacing w:after="22" w:line="304" w:lineRule="auto"/>
              <w:jc w:val="center"/>
            </w:pPr>
            <w:r>
              <w:rPr>
                <w:sz w:val="24"/>
              </w:rPr>
              <w:t xml:space="preserve">Составление списка к акту выбытия (передачи), подсчет общей суммы, оформление акта. </w:t>
            </w:r>
          </w:p>
          <w:p w:rsidR="000A720C" w:rsidRDefault="000A720C" w:rsidP="000A720C">
            <w:pPr>
              <w:ind w:left="16"/>
              <w:jc w:val="center"/>
            </w:pPr>
            <w:r>
              <w:rPr>
                <w:sz w:val="24"/>
              </w:rPr>
              <w:t xml:space="preserve">Количество документов в списке: </w:t>
            </w:r>
          </w:p>
        </w:tc>
      </w:tr>
      <w:tr w:rsidR="000A720C" w:rsidTr="000A720C">
        <w:trPr>
          <w:trHeight w:val="48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r>
              <w:rPr>
                <w:sz w:val="24"/>
              </w:rPr>
              <w:t xml:space="preserve">1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6"/>
              <w:jc w:val="center"/>
            </w:pPr>
            <w:r>
              <w:rPr>
                <w:sz w:val="24"/>
              </w:rPr>
              <w:t xml:space="preserve">1 акт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ind w:left="7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0A720C" w:rsidTr="000A720C">
        <w:trPr>
          <w:trHeight w:val="48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r>
              <w:rPr>
                <w:sz w:val="24"/>
              </w:rPr>
              <w:lastRenderedPageBreak/>
              <w:t xml:space="preserve">2-10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6"/>
              <w:jc w:val="center"/>
            </w:pPr>
            <w:r>
              <w:rPr>
                <w:sz w:val="24"/>
              </w:rPr>
              <w:t xml:space="preserve">акт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ind w:left="2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0A720C" w:rsidTr="000A720C">
        <w:trPr>
          <w:trHeight w:val="48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r>
              <w:rPr>
                <w:sz w:val="24"/>
              </w:rPr>
              <w:t xml:space="preserve">11-25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6"/>
              <w:jc w:val="center"/>
            </w:pPr>
            <w:r>
              <w:rPr>
                <w:sz w:val="24"/>
              </w:rPr>
              <w:t xml:space="preserve">акт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ind w:left="2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0A720C" w:rsidTr="000A720C">
        <w:trPr>
          <w:trHeight w:val="490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7"/>
              <w:jc w:val="center"/>
            </w:pPr>
            <w:r>
              <w:rPr>
                <w:sz w:val="24"/>
              </w:rPr>
              <w:t xml:space="preserve">Подготовительная работа по изучению библиотечного фонда: </w:t>
            </w:r>
          </w:p>
        </w:tc>
      </w:tr>
      <w:tr w:rsidR="000A720C" w:rsidTr="000A720C">
        <w:trPr>
          <w:trHeight w:val="562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r>
              <w:rPr>
                <w:sz w:val="24"/>
              </w:rPr>
              <w:t xml:space="preserve">Составление плана работы по изучению библиотечного фонда (части фонда)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1"/>
              <w:jc w:val="center"/>
            </w:pPr>
            <w:r>
              <w:rPr>
                <w:sz w:val="24"/>
              </w:rPr>
              <w:t xml:space="preserve">план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7"/>
              <w:jc w:val="center"/>
            </w:pPr>
            <w:r>
              <w:rPr>
                <w:sz w:val="24"/>
              </w:rPr>
              <w:t xml:space="preserve">420 </w:t>
            </w:r>
          </w:p>
        </w:tc>
      </w:tr>
      <w:tr w:rsidR="000A720C" w:rsidTr="000A720C">
        <w:trPr>
          <w:trHeight w:val="83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r>
              <w:rPr>
                <w:sz w:val="24"/>
              </w:rPr>
              <w:t xml:space="preserve">Подготовка инструментария по изучению библиотечного фонда; составление таблицы по различным аспектам изучения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8"/>
              <w:jc w:val="center"/>
            </w:pPr>
            <w:r>
              <w:rPr>
                <w:sz w:val="24"/>
              </w:rPr>
              <w:t xml:space="preserve">1 таблица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2"/>
              <w:jc w:val="center"/>
            </w:pPr>
            <w:r>
              <w:rPr>
                <w:sz w:val="24"/>
              </w:rPr>
              <w:t xml:space="preserve">45 </w:t>
            </w:r>
          </w:p>
        </w:tc>
      </w:tr>
      <w:tr w:rsidR="000A720C" w:rsidTr="000A720C">
        <w:trPr>
          <w:trHeight w:val="562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r>
              <w:rPr>
                <w:sz w:val="24"/>
              </w:rPr>
              <w:t xml:space="preserve">Подготовка инструктажа для проведения работ по изучению библиотечного фонда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jc w:val="center"/>
            </w:pPr>
            <w:r>
              <w:rPr>
                <w:sz w:val="24"/>
              </w:rPr>
              <w:t xml:space="preserve">1 инструктаж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2"/>
              <w:jc w:val="center"/>
            </w:pPr>
            <w:r>
              <w:rPr>
                <w:sz w:val="24"/>
              </w:rPr>
              <w:t xml:space="preserve">80 </w:t>
            </w:r>
          </w:p>
        </w:tc>
      </w:tr>
      <w:tr w:rsidR="000A720C" w:rsidTr="000A720C">
        <w:trPr>
          <w:trHeight w:val="840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spacing w:after="26" w:line="307" w:lineRule="auto"/>
              <w:jc w:val="center"/>
            </w:pPr>
            <w:r>
              <w:rPr>
                <w:sz w:val="24"/>
              </w:rPr>
              <w:t xml:space="preserve">Ознакомление с содержанием библиографического пособия, информационного списка ля проведения работы по изучению библиотечного фонда. </w:t>
            </w:r>
          </w:p>
          <w:p w:rsidR="000A720C" w:rsidRDefault="000A720C" w:rsidP="000A720C">
            <w:pPr>
              <w:ind w:left="16"/>
              <w:jc w:val="center"/>
            </w:pPr>
            <w:r>
              <w:rPr>
                <w:sz w:val="24"/>
              </w:rPr>
              <w:t xml:space="preserve">Количество названий в пособии: </w:t>
            </w:r>
          </w:p>
        </w:tc>
      </w:tr>
      <w:tr w:rsidR="000A720C" w:rsidTr="000A720C">
        <w:trPr>
          <w:trHeight w:val="48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r>
              <w:rPr>
                <w:sz w:val="24"/>
              </w:rPr>
              <w:t xml:space="preserve">1-25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13"/>
              <w:jc w:val="center"/>
            </w:pPr>
            <w:r>
              <w:rPr>
                <w:sz w:val="24"/>
              </w:rPr>
              <w:t xml:space="preserve">1 пособие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ind w:left="2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0A720C" w:rsidTr="000A720C">
        <w:trPr>
          <w:trHeight w:val="490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r>
              <w:rPr>
                <w:sz w:val="24"/>
              </w:rPr>
              <w:t xml:space="preserve">26 - 50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75"/>
              <w:jc w:val="center"/>
            </w:pPr>
            <w:r>
              <w:rPr>
                <w:sz w:val="24"/>
              </w:rPr>
              <w:t xml:space="preserve">1 пособие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ind w:left="65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0A720C" w:rsidTr="000A720C">
        <w:trPr>
          <w:trHeight w:val="48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r>
              <w:rPr>
                <w:sz w:val="24"/>
              </w:rPr>
              <w:t xml:space="preserve">51 - 100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75"/>
              <w:jc w:val="center"/>
            </w:pPr>
            <w:r>
              <w:rPr>
                <w:sz w:val="24"/>
              </w:rPr>
              <w:t xml:space="preserve">1 пособие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ind w:left="65"/>
              <w:jc w:val="center"/>
            </w:pPr>
            <w:r>
              <w:rPr>
                <w:sz w:val="24"/>
              </w:rPr>
              <w:t xml:space="preserve">60 </w:t>
            </w:r>
          </w:p>
        </w:tc>
      </w:tr>
      <w:tr w:rsidR="000A720C" w:rsidTr="000A720C">
        <w:trPr>
          <w:trHeight w:val="1114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spacing w:after="27" w:line="306" w:lineRule="auto"/>
              <w:jc w:val="center"/>
            </w:pPr>
            <w:r>
              <w:rPr>
                <w:sz w:val="24"/>
              </w:rPr>
              <w:t xml:space="preserve">Просмотр наполнения систематического каталога в различных аспектах (отраслям знаний, видам, годам); </w:t>
            </w:r>
          </w:p>
          <w:p w:rsidR="000A720C" w:rsidRDefault="000A720C" w:rsidP="000A720C">
            <w:pPr>
              <w:ind w:left="221" w:right="91"/>
              <w:jc w:val="center"/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перспективным</w:t>
            </w:r>
            <w:proofErr w:type="gramEnd"/>
            <w:r>
              <w:rPr>
                <w:sz w:val="24"/>
              </w:rPr>
              <w:t xml:space="preserve">) уточнение, внесение корректив в план комплектования Количество карточек в ящике: </w:t>
            </w:r>
          </w:p>
        </w:tc>
      </w:tr>
      <w:tr w:rsidR="000A720C" w:rsidTr="000A720C">
        <w:trPr>
          <w:trHeight w:val="48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r>
              <w:rPr>
                <w:sz w:val="24"/>
              </w:rPr>
              <w:t xml:space="preserve">1 - 500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80"/>
              <w:jc w:val="center"/>
            </w:pPr>
            <w:r>
              <w:rPr>
                <w:sz w:val="24"/>
              </w:rPr>
              <w:t xml:space="preserve">1 карточка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ind w:left="65"/>
              <w:jc w:val="center"/>
            </w:pPr>
            <w:r>
              <w:rPr>
                <w:sz w:val="24"/>
              </w:rPr>
              <w:t xml:space="preserve">40 </w:t>
            </w:r>
          </w:p>
        </w:tc>
      </w:tr>
      <w:tr w:rsidR="000A720C" w:rsidTr="000A720C">
        <w:trPr>
          <w:trHeight w:val="48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r>
              <w:rPr>
                <w:sz w:val="24"/>
              </w:rPr>
              <w:t xml:space="preserve">501 - 1000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80"/>
              <w:jc w:val="center"/>
            </w:pPr>
            <w:r>
              <w:rPr>
                <w:sz w:val="24"/>
              </w:rPr>
              <w:t xml:space="preserve">1 карточка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ind w:left="65"/>
              <w:jc w:val="center"/>
            </w:pPr>
            <w:r>
              <w:rPr>
                <w:sz w:val="24"/>
              </w:rPr>
              <w:t xml:space="preserve">60 </w:t>
            </w:r>
          </w:p>
        </w:tc>
      </w:tr>
      <w:tr w:rsidR="000A720C" w:rsidTr="000A720C">
        <w:trPr>
          <w:trHeight w:val="490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r>
              <w:rPr>
                <w:sz w:val="24"/>
              </w:rPr>
              <w:t xml:space="preserve">1001 - 2000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80"/>
              <w:jc w:val="center"/>
            </w:pPr>
            <w:r>
              <w:rPr>
                <w:sz w:val="24"/>
              </w:rPr>
              <w:t xml:space="preserve">1 карточка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ind w:left="70"/>
              <w:jc w:val="center"/>
            </w:pPr>
            <w:r>
              <w:rPr>
                <w:sz w:val="24"/>
              </w:rPr>
              <w:t xml:space="preserve">180 </w:t>
            </w:r>
          </w:p>
        </w:tc>
      </w:tr>
      <w:tr w:rsidR="000A720C" w:rsidTr="000A720C">
        <w:trPr>
          <w:trHeight w:val="485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77"/>
              <w:jc w:val="center"/>
            </w:pPr>
            <w:r>
              <w:rPr>
                <w:sz w:val="24"/>
              </w:rPr>
              <w:t xml:space="preserve">Статистическое изучение библиотечного фонда. </w:t>
            </w:r>
          </w:p>
        </w:tc>
      </w:tr>
      <w:tr w:rsidR="000A720C" w:rsidTr="000A720C">
        <w:trPr>
          <w:trHeight w:val="83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r>
              <w:rPr>
                <w:sz w:val="24"/>
              </w:rPr>
              <w:t xml:space="preserve">Заполнение статистических таблиц (по составу, динамике и степени использования библиотечного фонда) на основании учетной документации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80"/>
              <w:jc w:val="center"/>
            </w:pPr>
            <w:r>
              <w:rPr>
                <w:sz w:val="24"/>
              </w:rPr>
              <w:t xml:space="preserve">1 таблица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65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0A720C" w:rsidTr="000A720C">
        <w:trPr>
          <w:trHeight w:val="562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r>
              <w:rPr>
                <w:sz w:val="24"/>
              </w:rPr>
              <w:t xml:space="preserve">Расчет показателей </w:t>
            </w:r>
            <w:proofErr w:type="spellStart"/>
            <w:r>
              <w:rPr>
                <w:sz w:val="24"/>
              </w:rPr>
              <w:t>книгообеспеченности</w:t>
            </w:r>
            <w:proofErr w:type="spellEnd"/>
            <w:r>
              <w:rPr>
                <w:sz w:val="24"/>
              </w:rPr>
              <w:t xml:space="preserve">, обращаемости, читаемости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78"/>
              <w:jc w:val="center"/>
            </w:pPr>
            <w:r>
              <w:rPr>
                <w:sz w:val="24"/>
              </w:rPr>
              <w:t xml:space="preserve">1 показатель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65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0A720C" w:rsidTr="000A720C">
        <w:trPr>
          <w:trHeight w:val="840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ind w:right="59"/>
            </w:pPr>
            <w:r>
              <w:rPr>
                <w:sz w:val="24"/>
              </w:rPr>
              <w:t xml:space="preserve">Сплошной просмотр документов на стеллажах, подсчет по книжным формулярам или листкам срока возврата количества книговыдач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74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7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0A720C" w:rsidTr="000A720C">
        <w:trPr>
          <w:trHeight w:val="840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ind w:right="1032"/>
            </w:pPr>
            <w:r>
              <w:rPr>
                <w:sz w:val="24"/>
              </w:rPr>
              <w:t xml:space="preserve">Маркировка неиспользуемой части фонда в зависимости от причин, вызвавших низкую обращаемость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74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7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0A720C" w:rsidTr="000A720C">
        <w:trPr>
          <w:trHeight w:val="562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r>
              <w:rPr>
                <w:sz w:val="24"/>
              </w:rPr>
              <w:lastRenderedPageBreak/>
              <w:t xml:space="preserve">Заполнение таблицы интенсивности использования библиотечного фонда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80"/>
              <w:jc w:val="center"/>
            </w:pPr>
            <w:r>
              <w:rPr>
                <w:sz w:val="24"/>
              </w:rPr>
              <w:t xml:space="preserve">1 таблица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65"/>
              <w:jc w:val="center"/>
            </w:pPr>
            <w:r>
              <w:rPr>
                <w:sz w:val="24"/>
              </w:rPr>
              <w:t xml:space="preserve">50 </w:t>
            </w:r>
          </w:p>
        </w:tc>
      </w:tr>
      <w:tr w:rsidR="000A720C" w:rsidTr="000A720C">
        <w:trPr>
          <w:trHeight w:val="562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pPr>
              <w:ind w:left="576" w:right="446"/>
              <w:jc w:val="center"/>
            </w:pPr>
            <w:r>
              <w:rPr>
                <w:sz w:val="24"/>
              </w:rPr>
              <w:t xml:space="preserve">Составление и анализ таблиц по изучению библиотечного фонда Составление таблицы: </w:t>
            </w:r>
          </w:p>
        </w:tc>
      </w:tr>
      <w:tr w:rsidR="000A720C" w:rsidTr="000A720C">
        <w:trPr>
          <w:trHeight w:val="562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r>
              <w:rPr>
                <w:sz w:val="24"/>
              </w:rPr>
              <w:t xml:space="preserve">По составу, развитию и использованию библиотечного фонда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80"/>
              <w:jc w:val="center"/>
            </w:pPr>
            <w:r>
              <w:rPr>
                <w:sz w:val="24"/>
              </w:rPr>
              <w:t xml:space="preserve">1 таблица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65"/>
              <w:jc w:val="center"/>
            </w:pPr>
            <w:r>
              <w:rPr>
                <w:sz w:val="24"/>
              </w:rPr>
              <w:t xml:space="preserve">50 </w:t>
            </w:r>
          </w:p>
        </w:tc>
      </w:tr>
      <w:tr w:rsidR="000A720C" w:rsidTr="000A720C">
        <w:trPr>
          <w:trHeight w:val="562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r>
              <w:rPr>
                <w:sz w:val="24"/>
              </w:rPr>
              <w:t xml:space="preserve">По степени использования фонда в различных аспектах (в </w:t>
            </w:r>
            <w:proofErr w:type="gramStart"/>
            <w:r>
              <w:rPr>
                <w:sz w:val="24"/>
              </w:rPr>
              <w:t>отраслевом</w:t>
            </w:r>
            <w:proofErr w:type="gramEnd"/>
            <w:r>
              <w:rPr>
                <w:sz w:val="24"/>
              </w:rPr>
              <w:t xml:space="preserve">, по видам изданий)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80"/>
              <w:jc w:val="center"/>
            </w:pPr>
            <w:r>
              <w:rPr>
                <w:sz w:val="24"/>
              </w:rPr>
              <w:t xml:space="preserve">1 таблица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65"/>
              <w:jc w:val="center"/>
            </w:pPr>
            <w:r>
              <w:rPr>
                <w:sz w:val="24"/>
              </w:rPr>
              <w:t xml:space="preserve">60 </w:t>
            </w:r>
          </w:p>
        </w:tc>
      </w:tr>
      <w:tr w:rsidR="000A720C" w:rsidTr="000A720C">
        <w:trPr>
          <w:trHeight w:val="562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r>
              <w:rPr>
                <w:sz w:val="24"/>
              </w:rPr>
              <w:t xml:space="preserve">По объему неиспользуемой и малоспрашиваемой части фонда и причинам ее накопления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80"/>
              <w:jc w:val="center"/>
            </w:pPr>
            <w:r>
              <w:rPr>
                <w:sz w:val="24"/>
              </w:rPr>
              <w:t xml:space="preserve">1 таблица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65"/>
              <w:jc w:val="center"/>
            </w:pPr>
            <w:r>
              <w:rPr>
                <w:sz w:val="24"/>
              </w:rPr>
              <w:t xml:space="preserve">60 </w:t>
            </w:r>
          </w:p>
        </w:tc>
      </w:tr>
      <w:tr w:rsidR="000A720C" w:rsidTr="000A720C">
        <w:trPr>
          <w:trHeight w:val="485"/>
        </w:trPr>
        <w:tc>
          <w:tcPr>
            <w:tcW w:w="9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79"/>
              <w:jc w:val="center"/>
            </w:pPr>
            <w:r>
              <w:rPr>
                <w:sz w:val="24"/>
              </w:rPr>
              <w:t xml:space="preserve">Анализ таблицы: </w:t>
            </w:r>
          </w:p>
        </w:tc>
      </w:tr>
      <w:tr w:rsidR="000A720C" w:rsidTr="000A720C">
        <w:trPr>
          <w:trHeight w:val="562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r>
              <w:rPr>
                <w:sz w:val="24"/>
              </w:rPr>
              <w:t xml:space="preserve">По составу, развитию и использованию библиотечного фонда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80"/>
              <w:jc w:val="center"/>
            </w:pPr>
            <w:r>
              <w:rPr>
                <w:sz w:val="24"/>
              </w:rPr>
              <w:t xml:space="preserve">1 таблица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65"/>
              <w:jc w:val="center"/>
            </w:pPr>
            <w:r>
              <w:rPr>
                <w:sz w:val="24"/>
              </w:rPr>
              <w:t xml:space="preserve">50 </w:t>
            </w:r>
          </w:p>
        </w:tc>
      </w:tr>
      <w:tr w:rsidR="000A720C" w:rsidTr="000A720C">
        <w:trPr>
          <w:trHeight w:val="562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r>
              <w:rPr>
                <w:sz w:val="24"/>
              </w:rPr>
              <w:t xml:space="preserve">По степени использования фонда в различных аспектах (в </w:t>
            </w:r>
            <w:proofErr w:type="gramStart"/>
            <w:r>
              <w:rPr>
                <w:sz w:val="24"/>
              </w:rPr>
              <w:t>отраслевом</w:t>
            </w:r>
            <w:proofErr w:type="gramEnd"/>
            <w:r>
              <w:rPr>
                <w:sz w:val="24"/>
              </w:rPr>
              <w:t xml:space="preserve">, по видам изданий)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80"/>
              <w:jc w:val="center"/>
            </w:pPr>
            <w:r>
              <w:rPr>
                <w:sz w:val="24"/>
              </w:rPr>
              <w:t xml:space="preserve">1 таблица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65"/>
              <w:jc w:val="center"/>
            </w:pPr>
            <w:r>
              <w:rPr>
                <w:sz w:val="24"/>
              </w:rPr>
              <w:t xml:space="preserve">50 </w:t>
            </w:r>
          </w:p>
        </w:tc>
      </w:tr>
      <w:tr w:rsidR="000A720C" w:rsidTr="000A720C">
        <w:trPr>
          <w:trHeight w:val="840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r>
              <w:rPr>
                <w:sz w:val="24"/>
              </w:rPr>
              <w:t xml:space="preserve">По составу и величине неиспользуемой и малоспрашиваемой части фонда и причинам ее накопления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80"/>
              <w:jc w:val="center"/>
            </w:pPr>
            <w:r>
              <w:rPr>
                <w:sz w:val="24"/>
              </w:rPr>
              <w:t xml:space="preserve">1 таблица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65"/>
              <w:jc w:val="center"/>
            </w:pPr>
            <w:r>
              <w:rPr>
                <w:sz w:val="24"/>
              </w:rPr>
              <w:t xml:space="preserve">60 </w:t>
            </w:r>
          </w:p>
        </w:tc>
      </w:tr>
      <w:tr w:rsidR="000A720C" w:rsidTr="000A720C">
        <w:trPr>
          <w:trHeight w:val="562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C" w:rsidRDefault="000A720C" w:rsidP="000A720C">
            <w:r>
              <w:rPr>
                <w:sz w:val="24"/>
              </w:rPr>
              <w:t xml:space="preserve">Составление плана мероприятий и предложений по результатам изучения фонда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83"/>
              <w:jc w:val="center"/>
            </w:pPr>
            <w:r>
              <w:rPr>
                <w:sz w:val="24"/>
              </w:rPr>
              <w:t xml:space="preserve">1 план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0C" w:rsidRDefault="000A720C" w:rsidP="000A720C">
            <w:pPr>
              <w:ind w:left="70"/>
              <w:jc w:val="center"/>
            </w:pPr>
            <w:r>
              <w:rPr>
                <w:sz w:val="24"/>
              </w:rPr>
              <w:t xml:space="preserve">190 </w:t>
            </w:r>
          </w:p>
        </w:tc>
      </w:tr>
    </w:tbl>
    <w:p w:rsidR="00051237" w:rsidRDefault="00051237" w:rsidP="000A720C">
      <w:pPr>
        <w:spacing w:after="3"/>
        <w:ind w:left="5678"/>
        <w:rPr>
          <w:sz w:val="24"/>
        </w:rPr>
      </w:pPr>
    </w:p>
    <w:p w:rsidR="00E745C1" w:rsidRDefault="00E745C1" w:rsidP="000A720C">
      <w:pPr>
        <w:spacing w:after="0" w:line="259" w:lineRule="auto"/>
        <w:ind w:left="0" w:right="0" w:firstLine="0"/>
        <w:rPr>
          <w:sz w:val="24"/>
        </w:rPr>
      </w:pPr>
    </w:p>
    <w:p w:rsidR="00226A65" w:rsidRDefault="00226A65" w:rsidP="00226A65">
      <w:pPr>
        <w:spacing w:after="0" w:line="259" w:lineRule="auto"/>
        <w:ind w:left="2511" w:right="0"/>
        <w:jc w:val="right"/>
      </w:pPr>
    </w:p>
    <w:tbl>
      <w:tblPr>
        <w:tblStyle w:val="TableGrid"/>
        <w:tblW w:w="9352" w:type="dxa"/>
        <w:tblInd w:w="5" w:type="dxa"/>
        <w:tblCellMar>
          <w:top w:w="7" w:type="dxa"/>
          <w:left w:w="108" w:type="dxa"/>
          <w:bottom w:w="13" w:type="dxa"/>
          <w:right w:w="53" w:type="dxa"/>
        </w:tblCellMar>
        <w:tblLook w:val="04A0"/>
      </w:tblPr>
      <w:tblGrid>
        <w:gridCol w:w="5600"/>
        <w:gridCol w:w="2053"/>
        <w:gridCol w:w="1699"/>
      </w:tblGrid>
      <w:tr w:rsidR="00E745C1">
        <w:trPr>
          <w:trHeight w:val="1133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Наименование работ/операций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Единица объёма работ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Норма времени, мин </w:t>
            </w:r>
          </w:p>
        </w:tc>
      </w:tr>
      <w:tr w:rsidR="00E745C1">
        <w:trPr>
          <w:trHeight w:val="288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Комплектование фондов </w:t>
            </w:r>
          </w:p>
        </w:tc>
      </w:tr>
      <w:tr w:rsidR="00E745C1">
        <w:trPr>
          <w:trHeight w:val="838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прием и отбор для фондов новых поступлений, полученных по сопроводительному документу - листу государственной регистрации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E745C1">
        <w:trPr>
          <w:trHeight w:val="286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техническая обработка документов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E745C1">
        <w:trPr>
          <w:trHeight w:val="286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ввод документов в базу данных (БД)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5,5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Библиографическое описание и индексирование документов </w:t>
            </w:r>
          </w:p>
        </w:tc>
      </w:tr>
      <w:tr w:rsidR="00E745C1">
        <w:trPr>
          <w:trHeight w:val="838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формирование библиографической записи на документы на русском языке (описательная каталогизация)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запись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E745C1">
        <w:trPr>
          <w:trHeight w:val="564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индексирование документов (содержательная каталогизация)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запись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E745C1">
        <w:trPr>
          <w:trHeight w:val="562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формирование авторитетной записи (на имена лиц, наименований организаций)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запись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</w:tr>
      <w:tr w:rsidR="00E745C1">
        <w:trPr>
          <w:trHeight w:val="286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формирование данных в фондовой записи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запись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Работа с каталогами </w:t>
            </w:r>
          </w:p>
        </w:tc>
      </w:tr>
      <w:tr w:rsidR="00E745C1">
        <w:trPr>
          <w:trHeight w:val="562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разбор карточек для расстановки в алфавитные каталоги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карточка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5C1" w:rsidRDefault="000311A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</w:tr>
      <w:tr w:rsidR="00E745C1">
        <w:trPr>
          <w:trHeight w:val="286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Pr="00226A65" w:rsidRDefault="00226A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26A65">
              <w:rPr>
                <w:sz w:val="24"/>
                <w:szCs w:val="24"/>
              </w:rPr>
              <w:t>Редактирование алфавитного каталога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Pr="00226A65" w:rsidRDefault="00226A65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226A65">
              <w:rPr>
                <w:sz w:val="24"/>
                <w:szCs w:val="24"/>
              </w:rPr>
              <w:t>1 карточка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Pr="00226A65" w:rsidRDefault="00E745C1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</w:p>
        </w:tc>
      </w:tr>
      <w:tr w:rsidR="00E745C1">
        <w:trPr>
          <w:trHeight w:val="562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разбор карточек для расстановки в систематические каталоги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карточка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5C1" w:rsidRDefault="000311A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</w:tr>
      <w:tr w:rsidR="00E745C1">
        <w:trPr>
          <w:trHeight w:val="562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226A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редактирование  систематического каталога (</w:t>
            </w:r>
            <w:r w:rsidR="000311AB">
              <w:rPr>
                <w:sz w:val="24"/>
              </w:rPr>
              <w:t xml:space="preserve">СК)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карточка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5C1" w:rsidRDefault="000311A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Работа с фондом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Обработка новых поступлений: </w:t>
            </w:r>
          </w:p>
        </w:tc>
      </w:tr>
      <w:tr w:rsidR="00E745C1">
        <w:trPr>
          <w:trHeight w:val="562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первичный разбор новых поступлений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партия (100 документов)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60 </w:t>
            </w:r>
          </w:p>
        </w:tc>
      </w:tr>
      <w:tr w:rsidR="00E745C1">
        <w:trPr>
          <w:trHeight w:val="564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24"/>
              </w:rPr>
              <w:t xml:space="preserve">разбор документов для определения расстановочных шифров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партия (100 документов)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45 </w:t>
            </w:r>
          </w:p>
        </w:tc>
      </w:tr>
      <w:tr w:rsidR="00E745C1">
        <w:trPr>
          <w:trHeight w:val="838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предварительная систематизация документов групповой обработки для определения полочного индекса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партия (100 документов)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120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Шифровка документов: </w:t>
            </w:r>
          </w:p>
        </w:tc>
      </w:tr>
      <w:tr w:rsidR="00E745C1">
        <w:trPr>
          <w:trHeight w:val="286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 двумя шифрами (1 - "виртуальный")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Шифровка документов групповой обработки: </w:t>
            </w:r>
          </w:p>
        </w:tc>
      </w:tr>
      <w:tr w:rsidR="00E745C1">
        <w:trPr>
          <w:trHeight w:val="562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предварительная систематизация (ввод индекса отрасли знания по таблицам ББК в </w:t>
            </w:r>
            <w:proofErr w:type="gramStart"/>
            <w:r>
              <w:rPr>
                <w:sz w:val="24"/>
              </w:rPr>
              <w:t>ЭК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E745C1">
        <w:trPr>
          <w:trHeight w:val="562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детальная систематизация (ввод полочного индекса ББК в </w:t>
            </w:r>
            <w:proofErr w:type="gramStart"/>
            <w:r>
              <w:rPr>
                <w:sz w:val="24"/>
              </w:rPr>
              <w:t>ЭК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</w:tr>
      <w:tr w:rsidR="00E745C1">
        <w:trPr>
          <w:trHeight w:val="564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передача документов в фонд библиотеки (ФБ)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партия (100 документов)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Сверка фонда с электронным каталогом (</w:t>
            </w:r>
            <w:proofErr w:type="gramStart"/>
            <w:r>
              <w:rPr>
                <w:sz w:val="24"/>
              </w:rPr>
              <w:t>ЭК</w:t>
            </w:r>
            <w:proofErr w:type="gramEnd"/>
            <w:r>
              <w:rPr>
                <w:sz w:val="24"/>
              </w:rPr>
              <w:t xml:space="preserve">): </w:t>
            </w:r>
          </w:p>
        </w:tc>
      </w:tr>
      <w:tr w:rsidR="00E745C1">
        <w:trPr>
          <w:trHeight w:val="286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одночастные</w:t>
            </w:r>
            <w:proofErr w:type="gramEnd"/>
            <w:r>
              <w:rPr>
                <w:sz w:val="24"/>
              </w:rPr>
              <w:t xml:space="preserve"> документов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745C1">
        <w:trPr>
          <w:trHeight w:val="286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многочастные</w:t>
            </w:r>
            <w:proofErr w:type="gramEnd"/>
            <w:r>
              <w:rPr>
                <w:sz w:val="24"/>
              </w:rPr>
              <w:t xml:space="preserve"> документов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1,1 </w:t>
            </w:r>
          </w:p>
        </w:tc>
      </w:tr>
    </w:tbl>
    <w:p w:rsidR="00E745C1" w:rsidRDefault="00E745C1">
      <w:pPr>
        <w:spacing w:after="0" w:line="259" w:lineRule="auto"/>
        <w:ind w:left="0" w:right="60" w:firstLine="0"/>
        <w:jc w:val="right"/>
      </w:pPr>
    </w:p>
    <w:p w:rsidR="00E745C1" w:rsidRDefault="000311AB" w:rsidP="00C21595">
      <w:pPr>
        <w:pStyle w:val="1"/>
        <w:ind w:left="0" w:firstLine="708"/>
        <w:jc w:val="right"/>
      </w:pPr>
      <w:r>
        <w:t>Детск</w:t>
      </w:r>
      <w:r w:rsidR="00D13781">
        <w:t>ий сектор  Таблица 6</w:t>
      </w:r>
      <w:r w:rsidR="003E0A8D">
        <w:t>.</w:t>
      </w:r>
      <w:r w:rsidR="003E0A8D">
        <w:rPr>
          <w:sz w:val="24"/>
        </w:rPr>
        <w:t xml:space="preserve">  «Заведующий детским сектором</w:t>
      </w:r>
      <w:r>
        <w:rPr>
          <w:sz w:val="24"/>
        </w:rPr>
        <w:t xml:space="preserve">»  </w:t>
      </w:r>
    </w:p>
    <w:tbl>
      <w:tblPr>
        <w:tblStyle w:val="TableGrid"/>
        <w:tblW w:w="9357" w:type="dxa"/>
        <w:tblInd w:w="0" w:type="dxa"/>
        <w:tblCellMar>
          <w:top w:w="7" w:type="dxa"/>
          <w:left w:w="108" w:type="dxa"/>
          <w:right w:w="72" w:type="dxa"/>
        </w:tblCellMar>
        <w:tblLook w:val="04A0"/>
      </w:tblPr>
      <w:tblGrid>
        <w:gridCol w:w="437"/>
        <w:gridCol w:w="5941"/>
        <w:gridCol w:w="1706"/>
        <w:gridCol w:w="1273"/>
      </w:tblGrid>
      <w:tr w:rsidR="00E745C1" w:rsidTr="00D13781">
        <w:trPr>
          <w:trHeight w:val="84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N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4"/>
              </w:rPr>
              <w:t xml:space="preserve">Наименование процесса, операции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Единица измерения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Норма времени, мин </w:t>
            </w:r>
          </w:p>
        </w:tc>
      </w:tr>
      <w:tr w:rsidR="00E745C1" w:rsidTr="00D1378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24"/>
              </w:rPr>
              <w:t xml:space="preserve">Комплектование библиотечного фонда </w:t>
            </w:r>
          </w:p>
        </w:tc>
      </w:tr>
      <w:tr w:rsidR="00E745C1" w:rsidTr="00D1378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Прием и регистрация журналов и газет: </w:t>
            </w:r>
          </w:p>
        </w:tc>
      </w:tr>
      <w:tr w:rsidR="00E745C1" w:rsidTr="00D13781">
        <w:trPr>
          <w:trHeight w:val="83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подбор журналов и газет по алфавиту названий, поиск регистрационной карточки в картотеке подписных изданий, отметка номера, даты получения издания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E745C1" w:rsidTr="00D13781">
        <w:trPr>
          <w:trHeight w:val="28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простановка штемпеля на журнале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 журнал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0,1 </w:t>
            </w:r>
          </w:p>
        </w:tc>
      </w:tr>
      <w:tr w:rsidR="00E745C1" w:rsidTr="00D13781">
        <w:trPr>
          <w:trHeight w:val="28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простановка штемпеля на газете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 газета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</w:tr>
      <w:tr w:rsidR="00E745C1" w:rsidTr="00D1378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Ведение "Книги суммарного учета": </w:t>
            </w:r>
          </w:p>
        </w:tc>
      </w:tr>
      <w:tr w:rsidR="00E745C1" w:rsidTr="00D13781">
        <w:trPr>
          <w:trHeight w:val="564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Разбор документов по видам, отраслям знаний, языкам, подсчет числа документов, запись результатов подсчета по установленной форме в книгу суммарного учета </w:t>
            </w:r>
          </w:p>
        </w:tc>
      </w:tr>
      <w:tr w:rsidR="00E745C1" w:rsidTr="00D1378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Количество документов в партии поступлений:  </w:t>
            </w:r>
          </w:p>
        </w:tc>
      </w:tr>
      <w:tr w:rsidR="00E745C1" w:rsidTr="00D13781">
        <w:trPr>
          <w:trHeight w:val="28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E745C1" w:rsidTr="00D13781">
        <w:trPr>
          <w:trHeight w:val="28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2-50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1 партия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6,8 </w:t>
            </w:r>
          </w:p>
        </w:tc>
      </w:tr>
      <w:tr w:rsidR="00E745C1" w:rsidTr="00D13781">
        <w:trPr>
          <w:trHeight w:val="28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исключение документа по акту из учетных форм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E745C1" w:rsidTr="00D1378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Библиотечная обработка документов. Организация и ведение каталогов </w:t>
            </w:r>
          </w:p>
        </w:tc>
      </w:tr>
      <w:tr w:rsidR="00E745C1" w:rsidTr="00D13781">
        <w:trPr>
          <w:trHeight w:val="288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Работа с печатной карточкой: </w:t>
            </w:r>
          </w:p>
        </w:tc>
      </w:tr>
      <w:tr w:rsidR="00E745C1" w:rsidTr="00D13781">
        <w:trPr>
          <w:trHeight w:val="28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разборка комплекта печатных карточек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 карточка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0,42 </w:t>
            </w:r>
          </w:p>
        </w:tc>
      </w:tr>
      <w:tr w:rsidR="00E745C1" w:rsidTr="00D13781">
        <w:trPr>
          <w:trHeight w:val="83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подборка печатных карточек по алфавиту фамилий авторов или заглавий для расстановки в служебную картотеку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 карточка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0,36 </w:t>
            </w:r>
          </w:p>
        </w:tc>
      </w:tr>
      <w:tr w:rsidR="00E745C1" w:rsidTr="00D13781">
        <w:trPr>
          <w:trHeight w:val="28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расстановка карточек в служебную картотеку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 карточка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0,036 </w:t>
            </w:r>
          </w:p>
        </w:tc>
      </w:tr>
      <w:tr w:rsidR="00E745C1" w:rsidTr="00D1378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Сверка поступивших документов с каталогами: </w:t>
            </w:r>
          </w:p>
        </w:tc>
      </w:tr>
      <w:tr w:rsidR="00E745C1" w:rsidTr="00D13781">
        <w:trPr>
          <w:trHeight w:val="83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проверка по каталогу повторности документа, перенесение с каталожной карточки библиотечного шифра, полного индекса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 карточка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1,9 </w:t>
            </w:r>
          </w:p>
        </w:tc>
      </w:tr>
      <w:tr w:rsidR="00E745C1" w:rsidTr="00D13781">
        <w:trPr>
          <w:trHeight w:val="5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оформление печатной карточки, написание инвентарного номера, шифра и иной информации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 карточка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0,68 </w:t>
            </w:r>
          </w:p>
        </w:tc>
      </w:tr>
      <w:tr w:rsidR="00E745C1" w:rsidTr="00D13781">
        <w:trPr>
          <w:trHeight w:val="288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Изъятие карточек из каталогов </w:t>
            </w:r>
          </w:p>
        </w:tc>
      </w:tr>
      <w:tr w:rsidR="00E745C1" w:rsidTr="00D1378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Изъятие карточки на исключенные из библиотечного фонда документы: </w:t>
            </w:r>
          </w:p>
        </w:tc>
      </w:tr>
      <w:tr w:rsidR="00E745C1" w:rsidTr="00D13781">
        <w:trPr>
          <w:trHeight w:val="28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алфавитного каталога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 карточка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0,42 </w:t>
            </w:r>
          </w:p>
        </w:tc>
      </w:tr>
      <w:tr w:rsidR="00E745C1" w:rsidTr="00D13781">
        <w:trPr>
          <w:trHeight w:val="28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систематического каталога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 карточка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0,36 </w:t>
            </w:r>
          </w:p>
        </w:tc>
      </w:tr>
      <w:tr w:rsidR="00E745C1" w:rsidTr="00D1378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4"/>
              </w:rPr>
              <w:t xml:space="preserve">Работа с фондом </w:t>
            </w:r>
          </w:p>
        </w:tc>
      </w:tr>
      <w:tr w:rsidR="00E745C1" w:rsidTr="00D1378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4"/>
              </w:rPr>
              <w:t xml:space="preserve">Работа по приему документов </w:t>
            </w:r>
          </w:p>
        </w:tc>
      </w:tr>
      <w:tr w:rsidR="00E745C1" w:rsidTr="00D13781">
        <w:trPr>
          <w:trHeight w:val="288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Прием документов в обособленных подразделениях </w:t>
            </w:r>
          </w:p>
        </w:tc>
      </w:tr>
      <w:tr w:rsidR="00E745C1" w:rsidTr="00D13781">
        <w:trPr>
          <w:trHeight w:val="5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прием документов из отдела комплектования, сверка с сопроводительным материалом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1 партия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90 </w:t>
            </w:r>
          </w:p>
        </w:tc>
      </w:tr>
      <w:tr w:rsidR="00E745C1" w:rsidTr="00D13781">
        <w:trPr>
          <w:trHeight w:val="5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проставление штемпеля обособленного подразделения на документе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0,26 </w:t>
            </w:r>
          </w:p>
        </w:tc>
      </w:tr>
      <w:tr w:rsidR="00E745C1" w:rsidTr="00D1378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Расстановка библиотечного фонда: </w:t>
            </w:r>
          </w:p>
        </w:tc>
      </w:tr>
      <w:tr w:rsidR="00E745C1" w:rsidTr="00D13781">
        <w:trPr>
          <w:trHeight w:val="5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расстановка документов на стеллажах в систематически-алфавитном порядке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0,52 </w:t>
            </w:r>
          </w:p>
        </w:tc>
      </w:tr>
      <w:tr w:rsidR="00E745C1" w:rsidTr="00D1378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4"/>
              </w:rPr>
              <w:t xml:space="preserve">Работа по сохранности фонда </w:t>
            </w:r>
          </w:p>
        </w:tc>
      </w:tr>
      <w:tr w:rsidR="00E745C1" w:rsidTr="00D1378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Проверка библиотечного фонда: </w:t>
            </w:r>
          </w:p>
        </w:tc>
      </w:tr>
      <w:tr w:rsidR="00E745C1" w:rsidTr="00D13781">
        <w:trPr>
          <w:trHeight w:val="111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 xml:space="preserve">написание контрольного талона на документ: указание на нем инвентарного номера, шифра, фамилии, инициалов автора, заглавия, года, места издания, цены, места хранения </w:t>
            </w:r>
            <w:proofErr w:type="gram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 талон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</w:tbl>
    <w:p w:rsidR="00E745C1" w:rsidRDefault="00E745C1">
      <w:pPr>
        <w:spacing w:after="0" w:line="259" w:lineRule="auto"/>
        <w:ind w:left="-1702" w:firstLine="0"/>
        <w:jc w:val="left"/>
      </w:pPr>
    </w:p>
    <w:tbl>
      <w:tblPr>
        <w:tblStyle w:val="TableGrid"/>
        <w:tblW w:w="9352" w:type="dxa"/>
        <w:tblInd w:w="5" w:type="dxa"/>
        <w:tblCellMar>
          <w:top w:w="5" w:type="dxa"/>
          <w:left w:w="108" w:type="dxa"/>
          <w:right w:w="52" w:type="dxa"/>
        </w:tblCellMar>
        <w:tblLook w:val="04A0"/>
      </w:tblPr>
      <w:tblGrid>
        <w:gridCol w:w="437"/>
        <w:gridCol w:w="5938"/>
        <w:gridCol w:w="1705"/>
        <w:gridCol w:w="1272"/>
      </w:tblGrid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Подборка контрольных талонов: </w:t>
            </w:r>
          </w:p>
        </w:tc>
      </w:tr>
      <w:tr w:rsidR="00E745C1">
        <w:trPr>
          <w:trHeight w:val="28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 инвентарным номерам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талон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0,1 </w:t>
            </w:r>
          </w:p>
        </w:tc>
      </w:tr>
      <w:tr w:rsidR="00E745C1">
        <w:trPr>
          <w:trHeight w:val="83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сверка контрольных талонов с учетным или алфавитным, топографическим каталогами, отметка на талоне и в каталоге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талон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E745C1">
        <w:trPr>
          <w:trHeight w:val="5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карточки на документ, не прошедший проверки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E745C1">
        <w:trPr>
          <w:trHeight w:val="83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поиск документов, не прошедших проверку, по различным учетным формам, картотекам, журналам, книжным полкам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Составление списка недостающих в фонде документов </w:t>
            </w:r>
          </w:p>
        </w:tc>
      </w:tr>
      <w:tr w:rsidR="00E745C1">
        <w:trPr>
          <w:trHeight w:val="288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Количество документов в списке: </w:t>
            </w:r>
          </w:p>
        </w:tc>
      </w:tr>
      <w:tr w:rsidR="00E745C1">
        <w:trPr>
          <w:trHeight w:val="28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11-25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список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19,3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Отбор документов для изъятия из фонда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lastRenderedPageBreak/>
              <w:t xml:space="preserve">Просмотр документов на предмет изъятия из фонда: </w:t>
            </w:r>
          </w:p>
        </w:tc>
      </w:tr>
      <w:tr w:rsidR="00E745C1">
        <w:trPr>
          <w:trHeight w:val="562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1215" w:firstLine="0"/>
              <w:jc w:val="left"/>
            </w:pPr>
            <w:r>
              <w:rPr>
                <w:sz w:val="24"/>
              </w:rPr>
              <w:t>1</w:t>
            </w:r>
          </w:p>
          <w:p w:rsidR="00E745C1" w:rsidRDefault="00E85D28">
            <w:pPr>
              <w:spacing w:after="0" w:line="259" w:lineRule="auto"/>
              <w:ind w:left="0" w:right="0" w:firstLine="0"/>
              <w:jc w:val="left"/>
            </w:pPr>
            <w:r w:rsidRPr="00E85D28">
              <w:rPr>
                <w:rFonts w:ascii="Calibri" w:eastAsia="Calibri" w:hAnsi="Calibri" w:cs="Calibri"/>
                <w:noProof/>
                <w:sz w:val="22"/>
              </w:rPr>
              <w:pict>
                <v:group id="Group 186972" o:spid="_x0000_s1056" style="position:absolute;margin-left:21.6pt;margin-top:-9.2pt;width:.5pt;height:27.6pt;z-index:251658240" coordsize="6096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">
                  <v:shape id="Shape 201064" o:spid="_x0000_s1057" style="position:absolute;width:9144;height:350520;visibility:visible" coordsize="9144,350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3wxckA&#10;AADfAAAADwAAAGRycy9kb3ducmV2LnhtbESPS2vDMBCE74X+B7GF3Bopj7rBjRJC0kIhh5D0cV6s&#10;reXGWhlLdZz8+qpQyHGYmW+Y+bJ3teioDZVnDaOhAkFceFNxqeH97eV+BiJEZIO1Z9JwpgDLxe3N&#10;HHPjT7yn7hBLkSAcctRgY2xyKUNhyWEY+oY4eV++dRiTbEtpWjwluKvlWKlMOqw4LVhsaG2pOB5+&#10;nIbv7efjx8Olm9pJFje4Pc8uu+eg9eCuXz2BiNTHa/i//Wo0jNVIZVP4+5O+gFz8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w3wxckAAADfAAAADwAAAAAAAAAAAAAAAACYAgAA&#10;ZHJzL2Rvd25yZXYueG1sUEsFBgAAAAAEAAQA9QAAAI4DAAAAAA==&#10;" adj="0,,0" path="m,l9144,r,350520l,350520,,e" fillcolor="black" stroked="f" strokeweight="0">
                    <v:stroke miterlimit="83231f" joinstyle="miter"/>
                    <v:formulas/>
                    <v:path arrowok="t" o:connecttype="segments" textboxrect="0,0,9144,350520"/>
                  </v:shape>
                  <w10:wrap type="square"/>
                </v:group>
              </w:pict>
            </w:r>
            <w:r w:rsidRPr="00E85D28">
              <w:rPr>
                <w:rFonts w:ascii="Calibri" w:eastAsia="Calibri" w:hAnsi="Calibri" w:cs="Calibri"/>
                <w:noProof/>
                <w:sz w:val="22"/>
              </w:rPr>
              <w:pict>
                <v:group id="Group 186973" o:spid="_x0000_s1054" style="position:absolute;margin-left:318.55pt;margin-top:-9.2pt;width:.5pt;height:27.6pt;z-index:251659264" coordsize="6096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">
                  <v:shape id="Shape 201065" o:spid="_x0000_s1055" style="position:absolute;width:9144;height:350520;visibility:visible" coordsize="9144,350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VXskA&#10;AADfAAAADwAAAGRycy9kb3ducmV2LnhtbESPQWsCMRSE74X+h/AK3mqi1q2sRinaQsGD1LaeH5vn&#10;Zu3mZdmk6+qvbwqFHoeZ+YZZrHpXi47aUHnWMBoqEMSFNxWXGj7eX+5nIEJENlh7Jg0XCrBa3t4s&#10;MDf+zG/U7WMpEoRDjhpsjE0uZSgsOQxD3xAn7+hbhzHJtpSmxXOCu1qOlcqkw4rTgsWG1paKr/23&#10;03DaHh4/p9fuwU6yuMHtZXbdPQetB3f90xxEpD7+h//ar0bDWI1UNoXfP+kLyO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EFVXskAAADfAAAADwAAAAAAAAAAAAAAAACYAgAA&#10;ZHJzL2Rvd25yZXYueG1sUEsFBgAAAAAEAAQA9QAAAI4DAAAAAA==&#10;" adj="0,,0" path="m,l9144,r,350520l,350520,,e" fillcolor="black" stroked="f" strokeweight="0">
                    <v:stroke miterlimit="83231f" joinstyle="miter"/>
                    <v:formulas/>
                    <v:path arrowok="t" o:connecttype="segments" textboxrect="0,0,9144,350520"/>
                  </v:shape>
                  <w10:wrap type="square"/>
                </v:group>
              </w:pict>
            </w:r>
            <w:r w:rsidRPr="00E85D28">
              <w:rPr>
                <w:rFonts w:ascii="Calibri" w:eastAsia="Calibri" w:hAnsi="Calibri" w:cs="Calibri"/>
                <w:noProof/>
                <w:sz w:val="22"/>
              </w:rPr>
              <w:pict>
                <v:group id="Group 186975" o:spid="_x0000_s1052" style="position:absolute;margin-left:403.75pt;margin-top:-9.2pt;width:.5pt;height:27.6pt;z-index:251660288" coordsize="6096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">
                  <v:shape id="Shape 201066" o:spid="_x0000_s1053" style="position:absolute;width:9144;height:350520;visibility:visible" coordsize="9144,350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LKcgA&#10;AADfAAAADwAAAGRycy9kb3ducmV2LnhtbESPQWsCMRSE74X+h/AKvdVEbVdZjVKqQsFDqVXPj81z&#10;s+3mZdmk6+qvbwqFHoeZ+YaZL3tXi47aUHnWMBwoEMSFNxWXGvYfm4cpiBCRDdaeScOFAiwXtzdz&#10;zI0/8zt1u1iKBOGQowYbY5NLGQpLDsPAN8TJO/nWYUyyLaVp8ZzgrpYjpTLpsOK0YLGhF0vF1+7b&#10;afjcHieHp2v3aMdZXOH2Mr2+rYPW93f98wxEpD7+h//ar0bDSA1VlsHvn/QF5O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k8spyAAAAN8AAAAPAAAAAAAAAAAAAAAAAJgCAABk&#10;cnMvZG93bnJldi54bWxQSwUGAAAAAAQABAD1AAAAjQMAAAAA&#10;" adj="0,,0" path="m,l9144,r,350520l,350520,,e" fillcolor="black" stroked="f" strokeweight="0">
                    <v:stroke miterlimit="83231f" joinstyle="miter"/>
                    <v:formulas/>
                    <v:path arrowok="t" o:connecttype="segments" textboxrect="0,0,9144,350520"/>
                  </v:shape>
                  <w10:wrap type="square"/>
                </v:group>
              </w:pict>
            </w:r>
            <w:r w:rsidR="000311AB">
              <w:rPr>
                <w:sz w:val="24"/>
              </w:rPr>
              <w:t xml:space="preserve">0 </w:t>
            </w:r>
            <w:proofErr w:type="gramStart"/>
            <w:r w:rsidR="000311AB">
              <w:rPr>
                <w:sz w:val="24"/>
              </w:rPr>
              <w:t>ветхих</w:t>
            </w:r>
            <w:proofErr w:type="gramEnd"/>
            <w:r w:rsidR="000311AB">
              <w:rPr>
                <w:sz w:val="24"/>
              </w:rPr>
              <w:t xml:space="preserve"> 1 документ 0,88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документов к актированию: </w:t>
            </w:r>
          </w:p>
        </w:tc>
      </w:tr>
      <w:tr w:rsidR="00E745C1">
        <w:trPr>
          <w:trHeight w:val="56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</w:t>
            </w:r>
          </w:p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подборка документов в партии по причинам изъятия; сверка с книжным формуляром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0,36 </w:t>
            </w:r>
          </w:p>
        </w:tc>
      </w:tr>
      <w:tr w:rsidR="00E745C1">
        <w:trPr>
          <w:trHeight w:val="83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</w:t>
            </w:r>
          </w:p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24"/>
              </w:rPr>
              <w:t xml:space="preserve">подборка книжных формуляров на документах в порядке инвентарных номеров, алфавита, журналов - по годам и номерам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 формуляр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0,42 </w:t>
            </w:r>
          </w:p>
        </w:tc>
      </w:tr>
      <w:tr w:rsidR="00E745C1">
        <w:trPr>
          <w:trHeight w:val="838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43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Составление списка к акту выбытия (передачи), подсчет общей суммы, оформление акта; погашение инвентарного номера и штемпеля библиотеки на документе; подшивка </w:t>
            </w:r>
          </w:p>
          <w:p w:rsidR="00E745C1" w:rsidRDefault="000311A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актов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Количество документов в списке: </w:t>
            </w:r>
          </w:p>
        </w:tc>
      </w:tr>
      <w:tr w:rsidR="00E745C1">
        <w:trPr>
          <w:trHeight w:val="5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</w:t>
            </w:r>
          </w:p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11-25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акт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19,3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Подготовка документов в переплет: </w:t>
            </w:r>
          </w:p>
        </w:tc>
      </w:tr>
      <w:tr w:rsidR="00E745C1">
        <w:trPr>
          <w:trHeight w:val="5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</w:t>
            </w:r>
          </w:p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отбор документов для переплета; проверка состояния документа; заполнение (сверка) книжного формуляра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E745C1">
        <w:trPr>
          <w:trHeight w:val="56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</w:t>
            </w:r>
          </w:p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подборка комплектов, связывание в пачки; оформление документов для передачи в переплет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2,6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58" w:firstLine="0"/>
              <w:jc w:val="center"/>
            </w:pPr>
            <w:proofErr w:type="spellStart"/>
            <w:r>
              <w:rPr>
                <w:sz w:val="24"/>
              </w:rPr>
              <w:t>Обеспыливание</w:t>
            </w:r>
            <w:proofErr w:type="spellEnd"/>
            <w:r>
              <w:rPr>
                <w:sz w:val="24"/>
              </w:rPr>
              <w:t xml:space="preserve"> фонда: </w:t>
            </w:r>
          </w:p>
        </w:tc>
      </w:tr>
      <w:tr w:rsidR="00E745C1">
        <w:trPr>
          <w:trHeight w:val="111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</w:t>
            </w:r>
          </w:p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ручное </w:t>
            </w:r>
            <w:proofErr w:type="spellStart"/>
            <w:r>
              <w:rPr>
                <w:sz w:val="24"/>
              </w:rPr>
              <w:t>обеспыливание</w:t>
            </w:r>
            <w:proofErr w:type="spellEnd"/>
            <w:r>
              <w:rPr>
                <w:sz w:val="24"/>
              </w:rPr>
              <w:t xml:space="preserve"> фонда; обеспечение рабочего места техническими средствами: стремянкой, рабочим столиком, тележкой, ведром, тряпками; протирка, занесение технических средств в места хранения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мерополка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9,4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Изучение библиотечного фонда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Статистическое изучение библиотечного фонда: </w:t>
            </w:r>
          </w:p>
        </w:tc>
      </w:tr>
      <w:tr w:rsidR="00E745C1">
        <w:trPr>
          <w:trHeight w:val="5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расчет показателей </w:t>
            </w:r>
            <w:proofErr w:type="spellStart"/>
            <w:r>
              <w:rPr>
                <w:sz w:val="24"/>
              </w:rPr>
              <w:t>книгообеспеченности</w:t>
            </w:r>
            <w:proofErr w:type="spellEnd"/>
            <w:r>
              <w:rPr>
                <w:sz w:val="24"/>
              </w:rPr>
              <w:t xml:space="preserve">, обращаемости, читаемости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4"/>
              </w:rPr>
              <w:t xml:space="preserve">1 показатель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и анализ таблиц по изучению библиотечного фонда </w:t>
            </w:r>
          </w:p>
        </w:tc>
      </w:tr>
      <w:tr w:rsidR="00E745C1">
        <w:trPr>
          <w:trHeight w:val="288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таблицы: </w:t>
            </w:r>
          </w:p>
        </w:tc>
      </w:tr>
      <w:tr w:rsidR="00E745C1">
        <w:trPr>
          <w:trHeight w:val="5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 составу, развитию и использованию библиотечного фонда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таблица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63 </w:t>
            </w:r>
          </w:p>
        </w:tc>
      </w:tr>
      <w:tr w:rsidR="00E745C1">
        <w:trPr>
          <w:trHeight w:val="5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плана мероприятий и предложений по результатам изучения фонда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план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161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Обслуживание читателей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Работа с читателем </w:t>
            </w:r>
          </w:p>
        </w:tc>
      </w:tr>
      <w:tr w:rsidR="00E745C1">
        <w:trPr>
          <w:trHeight w:val="288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Запись читателя в библиотеку: </w:t>
            </w:r>
          </w:p>
        </w:tc>
      </w:tr>
    </w:tbl>
    <w:p w:rsidR="00E745C1" w:rsidRDefault="00E745C1">
      <w:pPr>
        <w:spacing w:after="0" w:line="259" w:lineRule="auto"/>
        <w:ind w:left="-1702" w:firstLine="0"/>
        <w:jc w:val="left"/>
      </w:pPr>
    </w:p>
    <w:tbl>
      <w:tblPr>
        <w:tblStyle w:val="TableGrid"/>
        <w:tblW w:w="9352" w:type="dxa"/>
        <w:tblInd w:w="5" w:type="dxa"/>
        <w:tblCellMar>
          <w:top w:w="5" w:type="dxa"/>
          <w:left w:w="108" w:type="dxa"/>
          <w:bottom w:w="5" w:type="dxa"/>
          <w:right w:w="48" w:type="dxa"/>
        </w:tblCellMar>
        <w:tblLook w:val="04A0"/>
      </w:tblPr>
      <w:tblGrid>
        <w:gridCol w:w="437"/>
        <w:gridCol w:w="5938"/>
        <w:gridCol w:w="1705"/>
        <w:gridCol w:w="1272"/>
      </w:tblGrid>
      <w:tr w:rsidR="00E745C1">
        <w:trPr>
          <w:trHeight w:val="139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просмотр документов читателя (паспорт, удостоверение, поручительство); проверка наличия учетно-регистрационной карточки читателя; выдача анкеты для заполнения пользователем с подробным пояснением по заполнению полей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1 читатель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E745C1">
        <w:trPr>
          <w:trHeight w:val="5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заполнение формуляра читателя, </w:t>
            </w:r>
            <w:proofErr w:type="spellStart"/>
            <w:r>
              <w:rPr>
                <w:sz w:val="24"/>
              </w:rPr>
              <w:t>учетнорегистрационной</w:t>
            </w:r>
            <w:proofErr w:type="spellEnd"/>
            <w:r>
              <w:rPr>
                <w:sz w:val="24"/>
              </w:rPr>
              <w:t xml:space="preserve"> карточки, читательского билета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1 читатель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E745C1">
        <w:trPr>
          <w:trHeight w:val="111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3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ознакомление читателя с правилами пользования библиотекой, расположением фонда, справочным аппаратом, электронными ресурсами (аудиокнигами, удаленными базами данных, дисками, </w:t>
            </w:r>
            <w:proofErr w:type="spellStart"/>
            <w:r>
              <w:rPr>
                <w:sz w:val="24"/>
              </w:rPr>
              <w:t>фильмографией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1 читатель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E745C1">
        <w:trPr>
          <w:trHeight w:val="5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подборка и расстановка по алфавиту фамилий читателей учетно-регистрационные карточки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1 карточка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0,26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Перерегистрация читателей </w:t>
            </w:r>
          </w:p>
        </w:tc>
      </w:tr>
      <w:tr w:rsidR="00E745C1">
        <w:trPr>
          <w:trHeight w:val="111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поиск формуляра (регистрационной карточки) читателя; внесение изменений в них и читательский билет (уточнение анкетных данных, нового читательского номера, даты перерегистрации)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1 читатель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E745C1">
        <w:trPr>
          <w:trHeight w:val="564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Выдача комплектов документов; отметка на книжном формуляре (индикаторе) даты выдачи, данных подразделения, получающего комплект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Количество документов в комплекте: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tabs>
                <w:tab w:val="center" w:pos="338"/>
                <w:tab w:val="center" w:pos="6267"/>
                <w:tab w:val="center" w:pos="7118"/>
                <w:tab w:val="center" w:pos="7972"/>
                <w:tab w:val="center" w:pos="860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6 </w:t>
            </w:r>
            <w:r w:rsidR="00E85D28" w:rsidRPr="00E85D28">
              <w:rPr>
                <w:rFonts w:ascii="Calibri" w:eastAsia="Calibri" w:hAnsi="Calibri" w:cs="Calibri"/>
                <w:noProof/>
                <w:sz w:val="22"/>
              </w:rPr>
            </w:r>
            <w:r w:rsidR="00E85D28" w:rsidRPr="00E85D28">
              <w:rPr>
                <w:rFonts w:ascii="Calibri" w:eastAsia="Calibri" w:hAnsi="Calibri" w:cs="Calibri"/>
                <w:noProof/>
                <w:sz w:val="22"/>
              </w:rPr>
              <w:pict>
                <v:group id="Group 187572" o:spid="_x0000_s1050" style="width:.5pt;height:13.8pt;mso-position-horizontal-relative:char;mso-position-vertical-relative:line" coordsize="6096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">
                  <v:shape id="Shape 201067" o:spid="_x0000_s1051" style="position:absolute;width:9144;height:175260;visibility:visible" coordsize="9144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3xHckA&#10;AADfAAAADwAAAGRycy9kb3ducmV2LnhtbESPQUsDMRSE70L/Q3iCF7FJeqiyNi1SEYRiobWC3h6b&#10;5+7q5mVJ0u3aX98UCh6HmfmGmS0G14qeQmw8G9BjBYK49LbhysDu/eXuAURMyBZbz2TgjyIs5qOr&#10;GRbWH3hD/TZVIkM4FmigTqkrpIxlTQ7j2HfE2fv2wWHKMlTSBjxkuGvlRKmpdNhwXqixo2VN5e92&#10;7ww8t93u9vPjqw/9av1Wxp+j1vpozM318PQIItGQ/sOX9qs1MFFaTe/h/Cd/ATk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g3xHckAAADfAAAADwAAAAAAAAAAAAAAAACYAgAA&#10;ZHJzL2Rvd25yZXYueG1sUEsFBgAAAAAEAAQA9QAAAI4DAAAAAA==&#10;" adj="0,,0" path="m,l9144,r,175260l,175260,,e" fillcolor="black" stroked="f" strokeweight="0">
                    <v:stroke miterlimit="83231f" joinstyle="miter"/>
                    <v:formulas/>
                    <v:path arrowok="t" o:connecttype="segments" textboxrect="0,0,9144,175260"/>
                  </v:shape>
                  <w10:wrap type="none"/>
                  <w10:anchorlock/>
                </v:group>
              </w:pict>
            </w:r>
            <w:r>
              <w:rPr>
                <w:sz w:val="24"/>
              </w:rPr>
              <w:t xml:space="preserve"> 25 </w:t>
            </w:r>
            <w:r>
              <w:rPr>
                <w:sz w:val="24"/>
              </w:rPr>
              <w:tab/>
            </w:r>
            <w:r w:rsidR="00E85D28" w:rsidRPr="00E85D28">
              <w:rPr>
                <w:rFonts w:ascii="Calibri" w:eastAsia="Calibri" w:hAnsi="Calibri" w:cs="Calibri"/>
                <w:noProof/>
                <w:sz w:val="22"/>
              </w:rPr>
            </w:r>
            <w:r w:rsidR="00E85D28" w:rsidRPr="00E85D28">
              <w:rPr>
                <w:rFonts w:ascii="Calibri" w:eastAsia="Calibri" w:hAnsi="Calibri" w:cs="Calibri"/>
                <w:noProof/>
                <w:sz w:val="22"/>
              </w:rPr>
              <w:pict>
                <v:group id="Group 187573" o:spid="_x0000_s1048" style="width:.5pt;height:13.8pt;mso-position-horizontal-relative:char;mso-position-vertical-relative:line" coordsize="6096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">
                  <v:shape id="Shape 201068" o:spid="_x0000_s1049" style="position:absolute;width:9144;height:175260;visibility:visible" coordsize="9144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Jlb8YA&#10;AADfAAAADwAAAGRycy9kb3ducmV2LnhtbERPz0vDMBS+C/4P4QleZEuyw5C6tIgyGIiCs4K7PZpn&#10;W21eShK7ur/eHIQdP77fm2p2g5goxN6zAb1UIIgbb3tuDdRv28UtiJiQLQ6eycAvRajKy4sNFtYf&#10;+ZWmfWpFDuFYoIEupbGQMjYdOYxLPxJn7tMHhynD0Eob8JjD3SBXSq2lw55zQ4cjPXTUfO9/nIHH&#10;YaxvPt4PU5ieXp6b+HXSWp+Mub6a7+9AJJrTWfzv3lkDK6XVOg/Of/IXk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Jlb8YAAADfAAAADwAAAAAAAAAAAAAAAACYAgAAZHJz&#10;L2Rvd25yZXYueG1sUEsFBgAAAAAEAAQA9QAAAIsDAAAAAA==&#10;" adj="0,,0" path="m,l9144,r,175260l,175260,,e" fillcolor="black" stroked="f" strokeweight="0">
                    <v:stroke miterlimit="83231f" joinstyle="miter"/>
                    <v:formulas/>
                    <v:path arrowok="t" o:connecttype="segments" textboxrect="0,0,9144,175260"/>
                  </v:shape>
                  <w10:wrap type="none"/>
                  <w10:anchorlock/>
                </v:group>
              </w:pict>
            </w:r>
            <w:r>
              <w:rPr>
                <w:sz w:val="24"/>
              </w:rPr>
              <w:tab/>
              <w:t xml:space="preserve">1 документ </w:t>
            </w:r>
            <w:r>
              <w:rPr>
                <w:sz w:val="24"/>
              </w:rPr>
              <w:tab/>
            </w:r>
            <w:r w:rsidR="00E85D28" w:rsidRPr="00E85D28">
              <w:rPr>
                <w:rFonts w:ascii="Calibri" w:eastAsia="Calibri" w:hAnsi="Calibri" w:cs="Calibri"/>
                <w:noProof/>
                <w:sz w:val="22"/>
              </w:rPr>
            </w:r>
            <w:r w:rsidR="00E85D28" w:rsidRPr="00E85D28">
              <w:rPr>
                <w:rFonts w:ascii="Calibri" w:eastAsia="Calibri" w:hAnsi="Calibri" w:cs="Calibri"/>
                <w:noProof/>
                <w:sz w:val="22"/>
              </w:rPr>
              <w:pict>
                <v:group id="Group 187575" o:spid="_x0000_s1046" style="width:.5pt;height:13.8pt;mso-position-horizontal-relative:char;mso-position-vertical-relative:line" coordsize="6096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">
                  <v:shape id="Shape 201069" o:spid="_x0000_s1047" style="position:absolute;width:9144;height:175260;visibility:visible" coordsize="9144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7A9MkA&#10;AADfAAAADwAAAGRycy9kb3ducmV2LnhtbESPQUsDMRSE70L/Q3iCF7FJeii6Ni1SEYRiobWC3h6b&#10;5+7q5mVJ0u3aX98UCh6HmfmGmS0G14qeQmw8G9BjBYK49LbhysDu/eXuHkRMyBZbz2TgjyIs5qOr&#10;GRbWH3hD/TZVIkM4FmigTqkrpIxlTQ7j2HfE2fv2wWHKMlTSBjxkuGvlRKmpdNhwXqixo2VN5e92&#10;7ww8t93u9vPjqw/9av1Wxp+j1vpozM318PQIItGQ/sOX9qs1MFFaTR/g/Cd/ATk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N7A9MkAAADfAAAADwAAAAAAAAAAAAAAAACYAgAA&#10;ZHJzL2Rvd25yZXYueG1sUEsFBgAAAAAEAAQA9QAAAI4DAAAAAA==&#10;" adj="0,,0" path="m,l9144,r,175260l,175260,,e" fillcolor="black" stroked="f" strokeweight="0">
                    <v:stroke miterlimit="83231f" joinstyle="miter"/>
                    <v:formulas/>
                    <v:path arrowok="t" o:connecttype="segments" textboxrect="0,0,9144,175260"/>
                  </v:shape>
                  <w10:wrap type="none"/>
                  <w10:anchorlock/>
                </v:group>
              </w:pict>
            </w:r>
            <w:r>
              <w:rPr>
                <w:sz w:val="24"/>
              </w:rPr>
              <w:tab/>
              <w:t xml:space="preserve">6,8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Обслуживание читателей на абонементе: </w:t>
            </w:r>
          </w:p>
        </w:tc>
      </w:tr>
      <w:tr w:rsidR="00E745C1">
        <w:trPr>
          <w:trHeight w:val="28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подбор документов для рекомендации читателям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E745C1">
        <w:trPr>
          <w:trHeight w:val="562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Выдача документов читателю, поиск формуляра читателя, указание срока возврата, проверка наличия страниц; обслуживание: </w:t>
            </w:r>
          </w:p>
        </w:tc>
      </w:tr>
      <w:tr w:rsidR="00E745C1">
        <w:trPr>
          <w:trHeight w:val="562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Выдача </w:t>
            </w:r>
            <w:proofErr w:type="spellStart"/>
            <w:r>
              <w:rPr>
                <w:sz w:val="24"/>
              </w:rPr>
              <w:t>документов</w:t>
            </w:r>
            <w:proofErr w:type="gramStart"/>
            <w:r>
              <w:rPr>
                <w:sz w:val="24"/>
              </w:rPr>
              <w:t>:п</w:t>
            </w:r>
            <w:proofErr w:type="gramEnd"/>
            <w:r>
              <w:rPr>
                <w:sz w:val="24"/>
              </w:rPr>
              <w:t>роверка</w:t>
            </w:r>
            <w:proofErr w:type="spellEnd"/>
            <w:r>
              <w:rPr>
                <w:sz w:val="24"/>
              </w:rPr>
              <w:t xml:space="preserve"> наличия страниц; отметка книговыдачи; отметка статистики посещаемости: </w:t>
            </w:r>
          </w:p>
        </w:tc>
      </w:tr>
      <w:tr w:rsidR="00E745C1">
        <w:trPr>
          <w:trHeight w:val="28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детей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3,2 </w:t>
            </w:r>
          </w:p>
        </w:tc>
      </w:tr>
      <w:tr w:rsidR="00E745C1">
        <w:trPr>
          <w:trHeight w:val="5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проведение беседы с читателем, информирование о новых поступлениях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1 читатель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E745C1">
        <w:trPr>
          <w:trHeight w:val="562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Получение документа от читателя, внесение отметки о приеме; проверка наличия страниц; вложение книжного формуляра; обслуживание: </w:t>
            </w:r>
          </w:p>
        </w:tc>
      </w:tr>
      <w:tr w:rsidR="00E745C1">
        <w:trPr>
          <w:trHeight w:val="5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</w:t>
            </w:r>
          </w:p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детей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E745C1">
        <w:trPr>
          <w:trHeight w:val="83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</w:t>
            </w:r>
          </w:p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продление срока пользования документом; поиск формуляра читателя; внесение отметки о продлении срока пользования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1 формуляр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Внутренняя работа </w:t>
            </w:r>
          </w:p>
        </w:tc>
      </w:tr>
      <w:tr w:rsidR="00E745C1">
        <w:trPr>
          <w:trHeight w:val="288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Подготовка к выдаче: </w:t>
            </w:r>
          </w:p>
        </w:tc>
      </w:tr>
      <w:tr w:rsidR="00E745C1">
        <w:trPr>
          <w:trHeight w:val="5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расстановка формуляров читателей (по срокам, номерам, алфавиту)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1 формуляр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745C1">
        <w:trPr>
          <w:trHeight w:val="5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расстановка сданных документов в фонде открытого доступа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E745C1">
        <w:trPr>
          <w:trHeight w:val="5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расстановка сданных документов в фонде основного хранения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E745C1">
        <w:trPr>
          <w:trHeight w:val="5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подведение итогов работы за прошедший день, внесение записи в дневник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операция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E745C1">
        <w:trPr>
          <w:trHeight w:val="5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подбор документов по предварительным заказам читателей и планам чтения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E745C1">
        <w:trPr>
          <w:trHeight w:val="56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просмотр новых поступлений для рекомендации читателям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</w:tbl>
    <w:p w:rsidR="00E745C1" w:rsidRDefault="00E745C1">
      <w:pPr>
        <w:spacing w:after="0" w:line="259" w:lineRule="auto"/>
        <w:ind w:left="-1702" w:firstLine="0"/>
        <w:jc w:val="left"/>
      </w:pPr>
    </w:p>
    <w:tbl>
      <w:tblPr>
        <w:tblStyle w:val="TableGrid"/>
        <w:tblW w:w="9352" w:type="dxa"/>
        <w:tblInd w:w="5" w:type="dxa"/>
        <w:tblCellMar>
          <w:top w:w="7" w:type="dxa"/>
          <w:left w:w="108" w:type="dxa"/>
          <w:bottom w:w="8" w:type="dxa"/>
          <w:right w:w="52" w:type="dxa"/>
        </w:tblCellMar>
        <w:tblLook w:val="04A0"/>
      </w:tblPr>
      <w:tblGrid>
        <w:gridCol w:w="437"/>
        <w:gridCol w:w="5938"/>
        <w:gridCol w:w="1705"/>
        <w:gridCol w:w="1272"/>
      </w:tblGrid>
      <w:tr w:rsidR="00E745C1">
        <w:trPr>
          <w:trHeight w:val="83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7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просмотр и пополнение книжных выставок, ящиков свободного выбора книг, тематических полок и стеллажей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E745C1">
        <w:trPr>
          <w:trHeight w:val="28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рабочего места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4"/>
              </w:rPr>
              <w:t xml:space="preserve">1 подготовка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 с читателями, не возвратившими документы в срок: </w:t>
            </w:r>
          </w:p>
        </w:tc>
      </w:tr>
      <w:tr w:rsidR="00E745C1">
        <w:trPr>
          <w:trHeight w:val="5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поиск </w:t>
            </w:r>
            <w:r>
              <w:rPr>
                <w:sz w:val="24"/>
              </w:rPr>
              <w:tab/>
              <w:t xml:space="preserve">формуляров </w:t>
            </w:r>
            <w:r>
              <w:rPr>
                <w:sz w:val="24"/>
              </w:rPr>
              <w:tab/>
              <w:t xml:space="preserve">читателей, </w:t>
            </w:r>
            <w:r>
              <w:rPr>
                <w:sz w:val="24"/>
              </w:rPr>
              <w:tab/>
              <w:t xml:space="preserve">не </w:t>
            </w:r>
            <w:r>
              <w:rPr>
                <w:sz w:val="24"/>
              </w:rPr>
              <w:tab/>
              <w:t xml:space="preserve">возвративших документы в срок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 формуляр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Прием документов взамен утерянных: </w:t>
            </w:r>
          </w:p>
        </w:tc>
      </w:tr>
      <w:tr w:rsidR="00E745C1">
        <w:trPr>
          <w:trHeight w:val="83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</w:t>
            </w:r>
          </w:p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поиск читательского формуляра; внесение соответствующей записи в формуляр, тетрадь учета книг, принятых взамен утерянных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1 документ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E745C1">
        <w:trPr>
          <w:trHeight w:val="56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</w:t>
            </w:r>
          </w:p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просмотр документа, предлагаемого взамен утерянного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Работа с отказами: </w:t>
            </w:r>
          </w:p>
        </w:tc>
      </w:tr>
      <w:tr w:rsidR="00E745C1">
        <w:trPr>
          <w:trHeight w:val="5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</w:t>
            </w:r>
          </w:p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расстановка читательских требований в картотеке "неудовлетворенный спрос"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 xml:space="preserve">1 требование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0,32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Массовая работа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массовых мероприятий </w:t>
            </w:r>
          </w:p>
        </w:tc>
      </w:tr>
      <w:tr w:rsidR="00E745C1">
        <w:trPr>
          <w:trHeight w:val="2494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47" w:line="238" w:lineRule="auto"/>
              <w:ind w:left="0" w:right="0" w:firstLine="2"/>
              <w:jc w:val="center"/>
            </w:pPr>
            <w:r>
              <w:rPr>
                <w:sz w:val="24"/>
              </w:rPr>
              <w:t xml:space="preserve">Определение темы, состава аудитории, ответственного за мероприятие в целом, составление плана подготовки мероприятия, вопросов для обсуждения, приглашение консультантов, лекторов, подборка документов по теме мероприятия; организация </w:t>
            </w:r>
          </w:p>
          <w:p w:rsidR="00E745C1" w:rsidRDefault="000311AB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выставки литературы, альбомов; оповещение читателей о мероприятии через афиши, </w:t>
            </w:r>
          </w:p>
          <w:p w:rsidR="00E745C1" w:rsidRDefault="000311AB">
            <w:pPr>
              <w:spacing w:after="0" w:line="238" w:lineRule="auto"/>
              <w:ind w:left="3" w:right="0" w:hanging="3"/>
              <w:jc w:val="center"/>
            </w:pPr>
            <w:proofErr w:type="gramStart"/>
            <w:r>
              <w:rPr>
                <w:sz w:val="24"/>
              </w:rPr>
              <w:t xml:space="preserve">публикации в печати, по радио, телевидению, через электронную рассылку; выявление выступающих; печать и распространение пригласительных билетов, изготовление реквизитов, кукол, декораций, костюмов; подготовка помещения; проведение </w:t>
            </w:r>
            <w:proofErr w:type="gramEnd"/>
          </w:p>
          <w:p w:rsidR="00E745C1" w:rsidRDefault="000311A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совещания по итогам подготовки и проведения мероприятий, оформление протокола, составление и опубликование итогов проведенных мероприятий: </w:t>
            </w:r>
          </w:p>
        </w:tc>
      </w:tr>
      <w:tr w:rsidR="00E745C1">
        <w:trPr>
          <w:trHeight w:val="5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викторина, конкурс, игра-путешествие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21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E745C1" w:rsidRDefault="000311AB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4"/>
              </w:rPr>
              <w:t xml:space="preserve">мероприятие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210 </w:t>
            </w:r>
          </w:p>
        </w:tc>
      </w:tr>
      <w:tr w:rsidR="00E745C1">
        <w:trPr>
          <w:trHeight w:val="56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детский утренник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21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E745C1" w:rsidRDefault="000311AB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4"/>
              </w:rPr>
              <w:t xml:space="preserve">мероприятие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210 </w:t>
            </w:r>
          </w:p>
        </w:tc>
      </w:tr>
      <w:tr w:rsidR="00E745C1">
        <w:trPr>
          <w:trHeight w:val="5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клуб по интересам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21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E745C1" w:rsidRDefault="000311AB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4"/>
              </w:rPr>
              <w:t xml:space="preserve">мероприятие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210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Организация книжных выставок </w:t>
            </w:r>
          </w:p>
        </w:tc>
      </w:tr>
      <w:tr w:rsidR="00E745C1">
        <w:trPr>
          <w:trHeight w:val="1114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23" w:line="25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Составление плана организации и проведения выставки; выявление и отбор документов; подготовка сопроводительной документации к выставке; создание художественного проекта; монтаж выставки; организация информационно-рекламной работы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популяризации выставки; подведение итогов работы </w:t>
            </w:r>
          </w:p>
        </w:tc>
      </w:tr>
      <w:tr w:rsidR="00E745C1">
        <w:trPr>
          <w:trHeight w:val="562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Тематические выставки </w:t>
            </w:r>
            <w:proofErr w:type="spellStart"/>
            <w:r>
              <w:rPr>
                <w:sz w:val="24"/>
              </w:rPr>
              <w:t>общебиблиотечного</w:t>
            </w:r>
            <w:proofErr w:type="spellEnd"/>
            <w:r>
              <w:rPr>
                <w:sz w:val="24"/>
              </w:rPr>
              <w:t xml:space="preserve"> масштаба, организуемые на фондах библиотеки: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Количество экспонатов: </w:t>
            </w:r>
          </w:p>
        </w:tc>
      </w:tr>
      <w:tr w:rsidR="00E745C1">
        <w:trPr>
          <w:trHeight w:val="28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1-50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выставка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Выставки по определенной отрасли знаний или теме, организуемые: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на фонде библиотеки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Количество экспонатов: </w:t>
            </w:r>
          </w:p>
        </w:tc>
      </w:tr>
      <w:tr w:rsidR="00E745C1">
        <w:trPr>
          <w:trHeight w:val="28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1-50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выставка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Выставки, посвященные жизни и деятельности выдающихся людей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Количество экспонатов: </w:t>
            </w:r>
          </w:p>
        </w:tc>
      </w:tr>
      <w:tr w:rsidR="00E745C1">
        <w:trPr>
          <w:trHeight w:val="28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6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1-10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выставка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Выставки на полках стеллажей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Количество экспонатов: </w:t>
            </w:r>
          </w:p>
        </w:tc>
      </w:tr>
      <w:tr w:rsidR="00E745C1">
        <w:trPr>
          <w:trHeight w:val="28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6-10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выставка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52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Выставки новых поступлений </w:t>
            </w:r>
          </w:p>
        </w:tc>
      </w:tr>
    </w:tbl>
    <w:p w:rsidR="00E745C1" w:rsidRDefault="00E745C1">
      <w:pPr>
        <w:spacing w:after="0" w:line="259" w:lineRule="auto"/>
        <w:ind w:left="-1702" w:firstLine="0"/>
        <w:jc w:val="left"/>
      </w:pPr>
    </w:p>
    <w:tbl>
      <w:tblPr>
        <w:tblStyle w:val="TableGrid"/>
        <w:tblW w:w="9352" w:type="dxa"/>
        <w:tblInd w:w="5" w:type="dxa"/>
        <w:tblCellMar>
          <w:top w:w="5" w:type="dxa"/>
          <w:left w:w="108" w:type="dxa"/>
          <w:right w:w="48" w:type="dxa"/>
        </w:tblCellMar>
        <w:tblLook w:val="04A0"/>
      </w:tblPr>
      <w:tblGrid>
        <w:gridCol w:w="437"/>
        <w:gridCol w:w="5938"/>
        <w:gridCol w:w="1705"/>
        <w:gridCol w:w="1272"/>
      </w:tblGrid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Количество экспонатов: </w:t>
            </w:r>
          </w:p>
        </w:tc>
      </w:tr>
      <w:tr w:rsidR="00E745C1">
        <w:trPr>
          <w:trHeight w:val="28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1-25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 выставка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Справочно-библиографическое обслуживание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Прием библиографических запросов: </w:t>
            </w:r>
          </w:p>
        </w:tc>
      </w:tr>
      <w:tr w:rsidR="00E745C1">
        <w:trPr>
          <w:trHeight w:val="111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прием библиографического запроса; уточнение темы, целевого и читательского назначения, полноты источников, типов, видов и хронологических рамок запросов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1 запрос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Выполнение справок </w:t>
            </w:r>
          </w:p>
        </w:tc>
      </w:tr>
      <w:tr w:rsidR="00E745C1">
        <w:trPr>
          <w:trHeight w:val="564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Выполнение тематической справки; поиск и отбор документов; составление библиографического описания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Устно; количество источников: </w:t>
            </w:r>
          </w:p>
        </w:tc>
      </w:tr>
      <w:tr w:rsidR="00E745C1">
        <w:trPr>
          <w:trHeight w:val="28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1 справка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2 </w:t>
            </w:r>
          </w:p>
        </w:tc>
      </w:tr>
      <w:tr w:rsidR="00E745C1">
        <w:trPr>
          <w:trHeight w:val="562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Выполнение адресно-библиографической справки; установление наличия или места нахождения документа или его части в фонде библиотеки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Устно; количество источников: </w:t>
            </w:r>
          </w:p>
        </w:tc>
      </w:tr>
      <w:tr w:rsidR="00E745C1">
        <w:trPr>
          <w:trHeight w:val="28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1 справка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2 </w:t>
            </w:r>
          </w:p>
        </w:tc>
      </w:tr>
      <w:tr w:rsidR="00E745C1">
        <w:trPr>
          <w:trHeight w:val="840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47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Выполнение уточняющей библиографической справки, устанавливающей и (или) уточняющей элементы библиографического описания, которые отсутствуют или </w:t>
            </w:r>
          </w:p>
          <w:p w:rsidR="00E745C1" w:rsidRDefault="000311AB">
            <w:pPr>
              <w:spacing w:after="0" w:line="259" w:lineRule="auto"/>
              <w:ind w:left="0" w:right="64" w:firstLine="0"/>
              <w:jc w:val="center"/>
            </w:pPr>
            <w:proofErr w:type="gramStart"/>
            <w:r>
              <w:rPr>
                <w:sz w:val="24"/>
              </w:rPr>
              <w:t>искажены</w:t>
            </w:r>
            <w:proofErr w:type="gramEnd"/>
            <w:r>
              <w:rPr>
                <w:sz w:val="24"/>
              </w:rPr>
              <w:t xml:space="preserve"> в запросе читателя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Устно; количество источников: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tabs>
                <w:tab w:val="center" w:pos="278"/>
                <w:tab w:val="center" w:pos="6267"/>
                <w:tab w:val="center" w:pos="7118"/>
                <w:tab w:val="center" w:pos="7972"/>
                <w:tab w:val="center" w:pos="898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4 </w:t>
            </w:r>
            <w:r w:rsidR="00E85D28" w:rsidRPr="00E85D28">
              <w:rPr>
                <w:rFonts w:ascii="Calibri" w:eastAsia="Calibri" w:hAnsi="Calibri" w:cs="Calibri"/>
                <w:noProof/>
                <w:sz w:val="22"/>
              </w:rPr>
            </w:r>
            <w:r w:rsidR="00E85D28" w:rsidRPr="00E85D28">
              <w:rPr>
                <w:rFonts w:ascii="Calibri" w:eastAsia="Calibri" w:hAnsi="Calibri" w:cs="Calibri"/>
                <w:noProof/>
                <w:sz w:val="22"/>
              </w:rPr>
              <w:pict>
                <v:group id="Group 188614" o:spid="_x0000_s1044" style="width:.5pt;height:13.8pt;mso-position-horizontal-relative:char;mso-position-vertical-relative:line" coordsize="6096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">
                  <v:shape id="Shape 201070" o:spid="_x0000_s1045" style="position:absolute;width:9144;height:175260;visibility:visible" coordsize="9144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/tMgA&#10;AADfAAAADwAAAGRycy9kb3ducmV2LnhtbESPy0oDMRSG90LfIRzBjbRJutAybVqkIgiiYC/Q7g6T&#10;05nRycmQxOnYpzcLocuf/8a3WA2uFT2F2Hg2oCcKBHHpbcOVgd32ZTwDEROyxdYzGfilCKvl6GaB&#10;hfVn/qR+kyqRRzgWaKBOqSukjGVNDuPEd8TZO/ngMGUZKmkDnvO4a+VUqQfpsOH8UGNH65rK782P&#10;M/Dcdrv7w/7Yh/7t472MXxet9cWYu9vhaQ4i0ZCu4f/2qzUwVVo9ZoLMk1lAL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Pf+0yAAAAN8AAAAPAAAAAAAAAAAAAAAAAJgCAABk&#10;cnMvZG93bnJldi54bWxQSwUGAAAAAAQABAD1AAAAjQMAAAAA&#10;" adj="0,,0" path="m,l9144,r,175260l,175260,,e" fillcolor="black" stroked="f" strokeweight="0">
                    <v:stroke miterlimit="83231f" joinstyle="miter"/>
                    <v:formulas/>
                    <v:path arrowok="t" o:connecttype="segments" textboxrect="0,0,9144,175260"/>
                  </v:shape>
                  <w10:wrap type="none"/>
                  <w10:anchorlock/>
                </v:group>
              </w:pict>
            </w:r>
            <w:r>
              <w:rPr>
                <w:sz w:val="24"/>
              </w:rPr>
              <w:t xml:space="preserve"> 1 </w:t>
            </w:r>
            <w:r>
              <w:rPr>
                <w:sz w:val="24"/>
              </w:rPr>
              <w:tab/>
            </w:r>
            <w:r w:rsidR="00E85D28" w:rsidRPr="00E85D28">
              <w:rPr>
                <w:rFonts w:ascii="Calibri" w:eastAsia="Calibri" w:hAnsi="Calibri" w:cs="Calibri"/>
                <w:noProof/>
                <w:sz w:val="22"/>
              </w:rPr>
            </w:r>
            <w:r w:rsidR="00E85D28" w:rsidRPr="00E85D28">
              <w:rPr>
                <w:rFonts w:ascii="Calibri" w:eastAsia="Calibri" w:hAnsi="Calibri" w:cs="Calibri"/>
                <w:noProof/>
                <w:sz w:val="22"/>
              </w:rPr>
              <w:pict>
                <v:group id="Group 188615" o:spid="_x0000_s1042" style="width:.5pt;height:13.8pt;mso-position-horizontal-relative:char;mso-position-vertical-relative:line" coordsize="6096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">
                  <v:shape id="Shape 201071" o:spid="_x0000_s1043" style="position:absolute;width:9144;height:175260;visibility:visible" coordsize="9144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FaL8kA&#10;AADfAAAADwAAAGRycy9kb3ducmV2LnhtbESPQUsDMRSE7wX/Q3iCl2KT9GBl27SIIgiiYLuCvT02&#10;z93VzcuSxO3aX2+EQo/DzHzDrDaj68RAIbaeDeiZAkFcedtybaDcPV7fgogJ2WLnmQz8UoTN+mKy&#10;wsL6A7/RsE21yBCOBRpoUuoLKWPVkMM48z1x9j59cJiyDLW0AQ8Z7jo5V+pGOmw5LzTY031D1ff2&#10;xxl46Ppy+vG+H8Lw/PpSxa+j1vpozNXleLcEkWhM5/Cp/WQNzJVWCw3/f/IXkO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3FaL8kAAADfAAAADwAAAAAAAAAAAAAAAACYAgAA&#10;ZHJzL2Rvd25yZXYueG1sUEsFBgAAAAAEAAQA9QAAAI4DAAAAAA==&#10;" adj="0,,0" path="m,l9144,r,175260l,175260,,e" fillcolor="black" stroked="f" strokeweight="0">
                    <v:stroke miterlimit="83231f" joinstyle="miter"/>
                    <v:formulas/>
                    <v:path arrowok="t" o:connecttype="segments" textboxrect="0,0,9144,175260"/>
                  </v:shape>
                  <w10:wrap type="none"/>
                  <w10:anchorlock/>
                </v:group>
              </w:pict>
            </w:r>
            <w:r>
              <w:rPr>
                <w:sz w:val="24"/>
              </w:rPr>
              <w:tab/>
              <w:t xml:space="preserve">1 справка </w:t>
            </w:r>
            <w:r>
              <w:rPr>
                <w:sz w:val="24"/>
              </w:rPr>
              <w:tab/>
            </w:r>
            <w:r w:rsidR="00E85D28" w:rsidRPr="00E85D28">
              <w:rPr>
                <w:rFonts w:ascii="Calibri" w:eastAsia="Calibri" w:hAnsi="Calibri" w:cs="Calibri"/>
                <w:noProof/>
                <w:sz w:val="22"/>
              </w:rPr>
            </w:r>
            <w:r w:rsidR="00E85D28" w:rsidRPr="00E85D28">
              <w:rPr>
                <w:rFonts w:ascii="Calibri" w:eastAsia="Calibri" w:hAnsi="Calibri" w:cs="Calibri"/>
                <w:noProof/>
                <w:sz w:val="22"/>
              </w:rPr>
              <w:pict>
                <v:group id="Group 188616" o:spid="_x0000_s1040" style="width:.5pt;height:13.8pt;mso-position-horizontal-relative:char;mso-position-vertical-relative:line" coordsize="6096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">
                  <v:shape id="Shape 201072" o:spid="_x0000_s1041" style="position:absolute;width:9144;height:175260;visibility:visible" coordsize="9144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PEWMkA&#10;AADfAAAADwAAAGRycy9kb3ducmV2LnhtbESPQUsDMRSE74L/ITyhF7FJ9qCyNi1FKRTEgrWC3h6b&#10;5+7azcuSpNu1v74RBI/DzHzDzBaj68RAIbaeDeipAkFcedtybWD3trq5BxETssXOMxn4oQiL+eXF&#10;DEvrj/xKwzbVIkM4lmigSakvpYxVQw7j1PfE2fvywWHKMtTSBjxmuOtkodStdNhyXmiwp8eGqv32&#10;4Aw8df3u+uP9cwjD8+alit8nrfXJmMnVuHwAkWhM/+G/9toaKJRWdwX8/slfQM7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6PEWMkAAADfAAAADwAAAAAAAAAAAAAAAACYAgAA&#10;ZHJzL2Rvd25yZXYueG1sUEsFBgAAAAAEAAQA9QAAAI4DAAAAAA==&#10;" adj="0,,0" path="m,l9144,r,175260l,175260,,e" fillcolor="black" stroked="f" strokeweight="0">
                    <v:stroke miterlimit="83231f" joinstyle="miter"/>
                    <v:formulas/>
                    <v:path arrowok="t" o:connecttype="segments" textboxrect="0,0,9144,175260"/>
                  </v:shape>
                  <w10:wrap type="none"/>
                  <w10:anchorlock/>
                </v:group>
              </w:pict>
            </w:r>
            <w:r>
              <w:rPr>
                <w:sz w:val="24"/>
              </w:rPr>
              <w:tab/>
              <w:t xml:space="preserve">1,6 </w:t>
            </w:r>
          </w:p>
        </w:tc>
      </w:tr>
      <w:tr w:rsidR="00E745C1">
        <w:trPr>
          <w:trHeight w:val="562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Выполнение фактографической справки, устанавливающей конкретные сведения о тех или иных объектах, событиях, процессах, датах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Устно; количество источников: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tabs>
                <w:tab w:val="center" w:pos="278"/>
                <w:tab w:val="center" w:pos="6267"/>
                <w:tab w:val="center" w:pos="7118"/>
                <w:tab w:val="center" w:pos="7972"/>
                <w:tab w:val="center" w:pos="898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5 </w:t>
            </w:r>
            <w:r w:rsidR="00E85D28" w:rsidRPr="00E85D28">
              <w:rPr>
                <w:rFonts w:ascii="Calibri" w:eastAsia="Calibri" w:hAnsi="Calibri" w:cs="Calibri"/>
                <w:noProof/>
                <w:sz w:val="22"/>
              </w:rPr>
            </w:r>
            <w:r w:rsidR="00E85D28" w:rsidRPr="00E85D28">
              <w:rPr>
                <w:rFonts w:ascii="Calibri" w:eastAsia="Calibri" w:hAnsi="Calibri" w:cs="Calibri"/>
                <w:noProof/>
                <w:sz w:val="22"/>
              </w:rPr>
              <w:pict>
                <v:group id="Group 188798" o:spid="_x0000_s1038" style="width:.5pt;height:13.8pt;mso-position-horizontal-relative:char;mso-position-vertical-relative:line" coordsize="6096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">
                  <v:shape id="Shape 201073" o:spid="_x0000_s1039" style="position:absolute;width:9144;height:175260;visibility:visible" coordsize="9144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9hw8kA&#10;AADfAAAADwAAAGRycy9kb3ducmV2LnhtbESPQUsDMRSE74L/ITyhF2mTVLCyNi2iCIIotLbQ3h6b&#10;5+7q5mVJ0u3aX28EocdhZr5h5svBtaKnEBvPBvREgSAuvW24MrD5eB7fgYgJ2WLrmQz8UITl4vJi&#10;joX1R15Rv06VyBCOBRqoU+oKKWNZk8M48R1x9j59cJiyDJW0AY8Z7lo5VepWOmw4L9TY0WNN5ff6&#10;4Aw8td3merfd96F/fX8r49dJa30yZnQ1PNyDSDSkc/i//WINTJVWsxv4+5O/gFz8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O9hw8kAAADfAAAADwAAAAAAAAAAAAAAAACYAgAA&#10;ZHJzL2Rvd25yZXYueG1sUEsFBgAAAAAEAAQA9QAAAI4DAAAAAA==&#10;" adj="0,,0" path="m,l9144,r,175260l,175260,,e" fillcolor="black" stroked="f" strokeweight="0">
                    <v:stroke miterlimit="83231f" joinstyle="miter"/>
                    <v:formulas/>
                    <v:path arrowok="t" o:connecttype="segments" textboxrect="0,0,9144,175260"/>
                  </v:shape>
                  <w10:wrap type="none"/>
                  <w10:anchorlock/>
                </v:group>
              </w:pict>
            </w:r>
            <w:r>
              <w:rPr>
                <w:sz w:val="24"/>
              </w:rPr>
              <w:t xml:space="preserve"> 1 </w:t>
            </w:r>
            <w:r>
              <w:rPr>
                <w:sz w:val="24"/>
              </w:rPr>
              <w:tab/>
            </w:r>
            <w:r w:rsidR="00E85D28" w:rsidRPr="00E85D28">
              <w:rPr>
                <w:rFonts w:ascii="Calibri" w:eastAsia="Calibri" w:hAnsi="Calibri" w:cs="Calibri"/>
                <w:noProof/>
                <w:sz w:val="22"/>
              </w:rPr>
            </w:r>
            <w:r w:rsidR="00E85D28" w:rsidRPr="00E85D28">
              <w:rPr>
                <w:rFonts w:ascii="Calibri" w:eastAsia="Calibri" w:hAnsi="Calibri" w:cs="Calibri"/>
                <w:noProof/>
                <w:sz w:val="22"/>
              </w:rPr>
              <w:pict>
                <v:group id="Group 188799" o:spid="_x0000_s1036" style="width:.5pt;height:13.8pt;mso-position-horizontal-relative:char;mso-position-vertical-relative:line" coordsize="6096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">
                  <v:shape id="Shape 201074" o:spid="_x0000_s1037" style="position:absolute;width:9144;height:175260;visibility:visible" coordsize="9144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5t8kA&#10;AADfAAAADwAAAGRycy9kb3ducmV2LnhtbESPQUsDMRSE74L/ITyhF2mTFLGyNi2iCIIotLbQ3h6b&#10;5+7q5mVJ0u3aX28EocdhZr5h5svBtaKnEBvPBvREgSAuvW24MrD5eB7fgYgJ2WLrmQz8UITl4vJi&#10;joX1R15Rv06VyBCOBRqoU+oKKWNZk8M48R1x9j59cJiyDJW0AY8Z7lo5VepWOmw4L9TY0WNN5ff6&#10;4Aw8td3merfd96F/fX8r49dJa30yZnQ1PNyDSDSkc/i//WINTJVWsxv4+5O/gFz8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wb5t8kAAADfAAAADwAAAAAAAAAAAAAAAACYAgAA&#10;ZHJzL2Rvd25yZXYueG1sUEsFBgAAAAAEAAQA9QAAAI4DAAAAAA==&#10;" adj="0,,0" path="m,l9144,r,175260l,175260,,e" fillcolor="black" stroked="f" strokeweight="0">
                    <v:stroke miterlimit="83231f" joinstyle="miter"/>
                    <v:formulas/>
                    <v:path arrowok="t" o:connecttype="segments" textboxrect="0,0,9144,175260"/>
                  </v:shape>
                  <w10:wrap type="none"/>
                  <w10:anchorlock/>
                </v:group>
              </w:pict>
            </w:r>
            <w:r>
              <w:rPr>
                <w:sz w:val="24"/>
              </w:rPr>
              <w:tab/>
              <w:t xml:space="preserve">1 справка </w:t>
            </w:r>
            <w:r>
              <w:rPr>
                <w:sz w:val="24"/>
              </w:rPr>
              <w:tab/>
            </w:r>
            <w:r w:rsidR="00E85D28" w:rsidRPr="00E85D28">
              <w:rPr>
                <w:rFonts w:ascii="Calibri" w:eastAsia="Calibri" w:hAnsi="Calibri" w:cs="Calibri"/>
                <w:noProof/>
                <w:sz w:val="22"/>
              </w:rPr>
            </w:r>
            <w:r w:rsidR="00E85D28" w:rsidRPr="00E85D28">
              <w:rPr>
                <w:rFonts w:ascii="Calibri" w:eastAsia="Calibri" w:hAnsi="Calibri" w:cs="Calibri"/>
                <w:noProof/>
                <w:sz w:val="22"/>
              </w:rPr>
              <w:pict>
                <v:group id="Group 188800" o:spid="_x0000_s1034" style="width:.5pt;height:13.8pt;mso-position-horizontal-relative:char;mso-position-vertical-relative:line" coordsize="6096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">
                  <v:shape id="Shape 201075" o:spid="_x0000_s1035" style="position:absolute;width:9144;height:175260;visibility:visible" coordsize="9144,175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cLMkA&#10;AADfAAAADwAAAGRycy9kb3ducmV2LnhtbESPQUsDMRSE74L/ITyhF2mTFLSyNi2iCIIotLbQ3h6b&#10;5+7q5mVJ0u3aX28EocdhZr5h5svBtaKnEBvPBvREgSAuvW24MrD5eB7fgYgJ2WLrmQz8UITl4vJi&#10;joX1R15Rv06VyBCOBRqoU+oKKWNZk8M48R1x9j59cJiyDJW0AY8Z7lo5VepWOmw4L9TY0WNN5ff6&#10;4Aw8td3merfd96F/fX8r49dJa30yZnQ1PNyDSDSkc/i//WINTJVWsxv4+5O/gFz8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EpcLMkAAADfAAAADwAAAAAAAAAAAAAAAACYAgAA&#10;ZHJzL2Rvd25yZXYueG1sUEsFBgAAAAAEAAQA9QAAAI4DAAAAAA==&#10;" adj="0,,0" path="m,l9144,r,175260l,175260,,e" fillcolor="black" stroked="f" strokeweight="0">
                    <v:stroke miterlimit="83231f" joinstyle="miter"/>
                    <v:formulas/>
                    <v:path arrowok="t" o:connecttype="segments" textboxrect="0,0,9144,175260"/>
                  </v:shape>
                  <w10:wrap type="none"/>
                  <w10:anchorlock/>
                </v:group>
              </w:pict>
            </w:r>
            <w:r>
              <w:rPr>
                <w:sz w:val="24"/>
              </w:rPr>
              <w:tab/>
              <w:t xml:space="preserve">1,6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24"/>
              </w:rPr>
              <w:t xml:space="preserve">Работа по организации труда и управлению </w:t>
            </w:r>
          </w:p>
        </w:tc>
      </w:tr>
      <w:tr w:rsidR="00E745C1">
        <w:trPr>
          <w:trHeight w:val="288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Планирование работы </w:t>
            </w:r>
          </w:p>
        </w:tc>
      </w:tr>
      <w:tr w:rsidR="00E745C1">
        <w:trPr>
          <w:trHeight w:val="1114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4" w:right="11" w:firstLine="0"/>
              <w:jc w:val="center"/>
            </w:pPr>
            <w:r>
              <w:rPr>
                <w:sz w:val="24"/>
              </w:rPr>
              <w:t xml:space="preserve">Сбор, анализ исходной информации; определение основных задач года, уточнение сроков выполнения заданий, написание объяснительной записки; подготовка проекта плана к обсуждению на всех уровнях, доработка после обсуждения; представление плана на согласование и утверждение: </w:t>
            </w:r>
          </w:p>
        </w:tc>
      </w:tr>
      <w:tr w:rsidR="00E745C1">
        <w:trPr>
          <w:trHeight w:val="28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плана библиотеки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план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6240 </w:t>
            </w:r>
          </w:p>
        </w:tc>
      </w:tr>
      <w:tr w:rsidR="00E745C1">
        <w:trPr>
          <w:trHeight w:val="28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индивидуального плана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план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370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Сводный статистический учет по библиотеке </w:t>
            </w:r>
          </w:p>
        </w:tc>
      </w:tr>
      <w:tr w:rsidR="00E745C1">
        <w:trPr>
          <w:trHeight w:val="562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19" w:right="29" w:firstLine="0"/>
              <w:jc w:val="center"/>
            </w:pPr>
            <w:r>
              <w:rPr>
                <w:sz w:val="24"/>
              </w:rPr>
              <w:t xml:space="preserve">Число читателей, книговыдач, посещений; подведение итогов статистических данных по библиотеке: </w:t>
            </w:r>
          </w:p>
        </w:tc>
      </w:tr>
      <w:tr w:rsidR="00E745C1">
        <w:trPr>
          <w:trHeight w:val="28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месяц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запись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528 </w:t>
            </w:r>
          </w:p>
        </w:tc>
      </w:tr>
      <w:tr w:rsidR="00E745C1">
        <w:trPr>
          <w:trHeight w:val="28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квартал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запись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792 </w:t>
            </w:r>
          </w:p>
        </w:tc>
      </w:tr>
      <w:tr w:rsidR="00E745C1">
        <w:trPr>
          <w:trHeight w:val="28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год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запись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1080 </w:t>
            </w:r>
          </w:p>
        </w:tc>
      </w:tr>
      <w:tr w:rsidR="00E745C1">
        <w:trPr>
          <w:trHeight w:val="838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lastRenderedPageBreak/>
              <w:t xml:space="preserve">Составление аналитического отчета: анализ деятельности подразделений и библиотеки, отметка изменений за год, написание текста, представление на согласование и утверждение: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tabs>
                <w:tab w:val="center" w:pos="1456"/>
                <w:tab w:val="center" w:pos="6267"/>
                <w:tab w:val="center" w:pos="7118"/>
                <w:tab w:val="center" w:pos="7972"/>
                <w:tab w:val="center" w:pos="860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6 </w:t>
            </w:r>
            <w:r w:rsidR="00E85D28" w:rsidRPr="00E85D28">
              <w:rPr>
                <w:rFonts w:ascii="Calibri" w:eastAsia="Calibri" w:hAnsi="Calibri" w:cs="Calibri"/>
                <w:noProof/>
                <w:sz w:val="22"/>
              </w:rPr>
            </w:r>
            <w:r w:rsidR="00E85D28" w:rsidRPr="00E85D28">
              <w:rPr>
                <w:rFonts w:ascii="Calibri" w:eastAsia="Calibri" w:hAnsi="Calibri" w:cs="Calibri"/>
                <w:noProof/>
                <w:sz w:val="22"/>
              </w:rPr>
              <w:pict>
                <v:group id="Group 189606" o:spid="_x0000_s1032" style="width:.5pt;height:13.8pt;mso-position-horizontal-relative:char;mso-position-vertical-relative:line" coordsize="6096,17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">
                  <v:shape id="Shape 201076" o:spid="_x0000_s1033" style="position:absolute;width:9144;height:175564;visibility:visible" coordsize="9144,1755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wCIcYA&#10;AADfAAAADwAAAGRycy9kb3ducmV2LnhtbESPwWrDMBBE74X8g9hAbo0UY+LiRAmhtJBCL3X6ARtr&#10;Y5tYK0dSHffvq0Khx2Fm3jDb/WR7MZIPnWMNq6UCQVw703Gj4fP0+vgEIkRkg71j0vBNAfa72cMW&#10;S+Pu/EFjFRuRIBxK1NDGOJRShroli2HpBuLkXZy3GJP0jTQe7wlue5kptZYWO04LLQ703FJ9rb6s&#10;hrcz3t7zovAnh/WYV6jyInvRejGfDhsQkab4H/5rH42GTK1UsYbfP+kL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wCIcYAAADfAAAADwAAAAAAAAAAAAAAAACYAgAAZHJz&#10;L2Rvd25yZXYueG1sUEsFBgAAAAAEAAQA9QAAAIsDAAAAAA==&#10;" adj="0,,0" path="m,l9144,r,175564l,175564,,e" fillcolor="black" stroked="f" strokeweight="0">
                    <v:stroke miterlimit="83231f" joinstyle="miter"/>
                    <v:formulas/>
                    <v:path arrowok="t" o:connecttype="segments" textboxrect="0,0,9144,175564"/>
                  </v:shape>
                  <w10:wrap type="none"/>
                  <w10:anchorlock/>
                </v:group>
              </w:pict>
            </w:r>
            <w:r>
              <w:rPr>
                <w:sz w:val="24"/>
              </w:rPr>
              <w:t xml:space="preserve"> отчет библиотеки за год </w:t>
            </w:r>
            <w:r>
              <w:rPr>
                <w:sz w:val="24"/>
              </w:rPr>
              <w:tab/>
            </w:r>
            <w:r w:rsidR="00E85D28" w:rsidRPr="00E85D28">
              <w:rPr>
                <w:rFonts w:ascii="Calibri" w:eastAsia="Calibri" w:hAnsi="Calibri" w:cs="Calibri"/>
                <w:noProof/>
                <w:sz w:val="22"/>
              </w:rPr>
            </w:r>
            <w:r w:rsidR="00E85D28" w:rsidRPr="00E85D28">
              <w:rPr>
                <w:rFonts w:ascii="Calibri" w:eastAsia="Calibri" w:hAnsi="Calibri" w:cs="Calibri"/>
                <w:noProof/>
                <w:sz w:val="22"/>
              </w:rPr>
              <w:pict>
                <v:group id="Group 189608" o:spid="_x0000_s1030" style="width:.5pt;height:13.8pt;mso-position-horizontal-relative:char;mso-position-vertical-relative:line" coordsize="6096,17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">
                  <v:shape id="Shape 201077" o:spid="_x0000_s1031" style="position:absolute;width:9144;height:175564;visibility:visible" coordsize="9144,1755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CnusUA&#10;AADfAAAADwAAAGRycy9kb3ducmV2LnhtbESPUUvDMBSF3wX/Q7iCby5ZKWbUZWMMBQVf7PYD7ppr&#10;W9bcdEns6r83guDj4ZzzHc56O7tBTBRi79nAcqFAEDfe9twaOB5eHlYgYkK2OHgmA98UYbu5vVlj&#10;Zf2VP2iqUysyhGOFBrqUxkrK2HTkMC78SJy9Tx8cpixDK23Aa4a7QRZKPUqHPeeFDkfad9Sc6y9n&#10;4O2El/dS63Dw2ExljarUxbMx93fz7glEojn9h//ar9ZAoZZKa/j9k7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Ke6xQAAAN8AAAAPAAAAAAAAAAAAAAAAAJgCAABkcnMv&#10;ZG93bnJldi54bWxQSwUGAAAAAAQABAD1AAAAigMAAAAA&#10;" adj="0,,0" path="m,l9144,r,175564l,175564,,e" fillcolor="black" stroked="f" strokeweight="0">
                    <v:stroke miterlimit="83231f" joinstyle="miter"/>
                    <v:formulas/>
                    <v:path arrowok="t" o:connecttype="segments" textboxrect="0,0,9144,175564"/>
                  </v:shape>
                  <w10:wrap type="none"/>
                  <w10:anchorlock/>
                </v:group>
              </w:pict>
            </w:r>
            <w:r>
              <w:rPr>
                <w:sz w:val="24"/>
              </w:rPr>
              <w:tab/>
              <w:t xml:space="preserve">1 отчет </w:t>
            </w:r>
            <w:r>
              <w:rPr>
                <w:sz w:val="24"/>
              </w:rPr>
              <w:tab/>
            </w:r>
            <w:r w:rsidR="00E85D28" w:rsidRPr="00E85D28">
              <w:rPr>
                <w:rFonts w:ascii="Calibri" w:eastAsia="Calibri" w:hAnsi="Calibri" w:cs="Calibri"/>
                <w:noProof/>
                <w:sz w:val="22"/>
              </w:rPr>
            </w:r>
            <w:r w:rsidR="00E85D28" w:rsidRPr="00E85D28">
              <w:rPr>
                <w:rFonts w:ascii="Calibri" w:eastAsia="Calibri" w:hAnsi="Calibri" w:cs="Calibri"/>
                <w:noProof/>
                <w:sz w:val="22"/>
              </w:rPr>
              <w:pict>
                <v:group id="Group 189609" o:spid="_x0000_s1028" style="width:.5pt;height:13.8pt;mso-position-horizontal-relative:char;mso-position-vertical-relative:line" coordsize="6096,17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">
                  <v:shape id="Shape 201078" o:spid="_x0000_s1029" style="position:absolute;width:9144;height:175564;visibility:visible" coordsize="9144,1755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8zyMIA&#10;AADfAAAADwAAAGRycy9kb3ducmV2LnhtbERP3WrCMBS+H/gO4Qi7m4mlrKMaRcTBhN2s7gGOzbEt&#10;Nic1yWp9++VisMuP73+9nWwvRvKhc6xhuVAgiGtnOm40fJ/eX95AhIhssHdMGh4UYLuZPa2xNO7O&#10;XzRWsREphEOJGtoYh1LKULdkMSzcQJy4i/MWY4K+kcbjPYXbXmZKvUqLHaeGFgfat1Rfqx+r4XjG&#10;22deFP7ksB7zClVeZAetn+fTbgUi0hT/xX/uD6MhU0tVpMHpT/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/zPIwgAAAN8AAAAPAAAAAAAAAAAAAAAAAJgCAABkcnMvZG93&#10;bnJldi54bWxQSwUGAAAAAAQABAD1AAAAhwMAAAAA&#10;" adj="0,,0" path="m,l9144,r,175564l,175564,,e" fillcolor="black" stroked="f" strokeweight="0">
                    <v:stroke miterlimit="83231f" joinstyle="miter"/>
                    <v:formulas/>
                    <v:path arrowok="t" o:connecttype="segments" textboxrect="0,0,9144,175564"/>
                  </v:shape>
                  <w10:wrap type="none"/>
                  <w10:anchorlock/>
                </v:group>
              </w:pict>
            </w:r>
            <w:r>
              <w:rPr>
                <w:sz w:val="24"/>
              </w:rPr>
              <w:tab/>
              <w:t xml:space="preserve">3980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Подготовка производственных совещаний </w:t>
            </w:r>
          </w:p>
        </w:tc>
      </w:tr>
      <w:tr w:rsidR="00E745C1">
        <w:trPr>
          <w:trHeight w:val="562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Определение повестки дня, круга участников, подготовка справки, других мероприятий, проекта решения, оповещение участников совещания, подготовка помещения: </w:t>
            </w:r>
          </w:p>
        </w:tc>
      </w:tr>
      <w:tr w:rsidR="00E745C1">
        <w:trPr>
          <w:trHeight w:val="28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совещание работников библиотеки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1 совещание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320 </w:t>
            </w:r>
          </w:p>
        </w:tc>
      </w:tr>
      <w:tr w:rsidR="00E745C1">
        <w:trPr>
          <w:trHeight w:val="5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оперативное совещание (для решения текущих производственных задач)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1 совещание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22 </w:t>
            </w:r>
          </w:p>
        </w:tc>
      </w:tr>
      <w:tr w:rsidR="00E745C1">
        <w:trPr>
          <w:trHeight w:val="28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Организационно-оперативная работа: </w:t>
            </w:r>
          </w:p>
        </w:tc>
      </w:tr>
      <w:tr w:rsidR="00E745C1">
        <w:trPr>
          <w:trHeight w:val="5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документальное оформление режима работы отдела (составление графика работы, отпусков)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268 </w:t>
            </w:r>
          </w:p>
        </w:tc>
      </w:tr>
      <w:tr w:rsidR="00E745C1">
        <w:trPr>
          <w:trHeight w:val="5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</w:t>
            </w:r>
          </w:p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обеспечение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выполнением производственного задания и качеством работы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1 задание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4,4 </w:t>
            </w:r>
          </w:p>
        </w:tc>
      </w:tr>
      <w:tr w:rsidR="00E745C1">
        <w:trPr>
          <w:trHeight w:val="83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</w:t>
            </w:r>
          </w:p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обеспечение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исполнением управленческого решения, приказа, указания директора, заместителя директора, зав. отделом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1 документ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8,8 </w:t>
            </w:r>
          </w:p>
        </w:tc>
      </w:tr>
      <w:tr w:rsidR="00E745C1">
        <w:trPr>
          <w:trHeight w:val="83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</w:t>
            </w:r>
          </w:p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C1" w:rsidRDefault="000311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заключение, продление договора с фирмами, предприятиями, организациями, частными предпринимателями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1 договор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5C1" w:rsidRDefault="000311AB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840 </w:t>
            </w:r>
          </w:p>
        </w:tc>
      </w:tr>
    </w:tbl>
    <w:p w:rsidR="00F6296B" w:rsidRDefault="00F6296B">
      <w:pPr>
        <w:spacing w:after="356" w:line="259" w:lineRule="auto"/>
        <w:ind w:left="0" w:right="60" w:firstLine="0"/>
        <w:jc w:val="right"/>
      </w:pPr>
    </w:p>
    <w:p w:rsidR="00F6296B" w:rsidRDefault="00F6296B" w:rsidP="00F6296B"/>
    <w:p w:rsidR="00E745C1" w:rsidRDefault="00F6296B" w:rsidP="00F6296B">
      <w:pPr>
        <w:jc w:val="left"/>
      </w:pPr>
      <w:r>
        <w:t>Заведующий детским сектором________________</w:t>
      </w:r>
    </w:p>
    <w:p w:rsidR="00F6296B" w:rsidRDefault="00F6296B" w:rsidP="00F6296B">
      <w:pPr>
        <w:jc w:val="left"/>
      </w:pPr>
      <w:r>
        <w:t>Ведущий библиограф________________________</w:t>
      </w:r>
    </w:p>
    <w:p w:rsidR="00F6296B" w:rsidRDefault="00F6296B" w:rsidP="00F6296B">
      <w:pPr>
        <w:jc w:val="left"/>
      </w:pPr>
      <w:r>
        <w:t xml:space="preserve">Ведущий библиотекарь </w:t>
      </w:r>
      <w:proofErr w:type="spellStart"/>
      <w:r>
        <w:t>ОБФиК</w:t>
      </w:r>
      <w:proofErr w:type="spellEnd"/>
      <w:r>
        <w:t>________________</w:t>
      </w:r>
    </w:p>
    <w:p w:rsidR="00F6296B" w:rsidRDefault="00F6296B" w:rsidP="00F6296B">
      <w:pPr>
        <w:jc w:val="left"/>
      </w:pPr>
      <w:r>
        <w:t>Ведущий библиотекарь отдела обслуживания____________</w:t>
      </w:r>
    </w:p>
    <w:p w:rsidR="00F6296B" w:rsidRPr="00F6296B" w:rsidRDefault="00F6296B" w:rsidP="00F6296B">
      <w:pPr>
        <w:jc w:val="left"/>
      </w:pPr>
      <w:r>
        <w:t>Библиотекарь_________________</w:t>
      </w:r>
    </w:p>
    <w:sectPr w:rsidR="00F6296B" w:rsidRPr="00F6296B" w:rsidSect="00896C3F">
      <w:pgSz w:w="11906" w:h="16838"/>
      <w:pgMar w:top="852" w:right="730" w:bottom="857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D3B28"/>
    <w:multiLevelType w:val="hybridMultilevel"/>
    <w:tmpl w:val="74CA08F6"/>
    <w:lvl w:ilvl="0" w:tplc="2954EE7A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18D9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D08F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5815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6C5E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0A63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5821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E8A0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C237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5C1"/>
    <w:rsid w:val="000311AB"/>
    <w:rsid w:val="00036F29"/>
    <w:rsid w:val="00051237"/>
    <w:rsid w:val="000A720C"/>
    <w:rsid w:val="0018307D"/>
    <w:rsid w:val="001B3559"/>
    <w:rsid w:val="00226A65"/>
    <w:rsid w:val="00266A2B"/>
    <w:rsid w:val="002A5FBE"/>
    <w:rsid w:val="00382C0E"/>
    <w:rsid w:val="003E0A8D"/>
    <w:rsid w:val="004F5C88"/>
    <w:rsid w:val="00607C9C"/>
    <w:rsid w:val="00616AE6"/>
    <w:rsid w:val="006D3B6D"/>
    <w:rsid w:val="00763AC7"/>
    <w:rsid w:val="0077417D"/>
    <w:rsid w:val="00896C3F"/>
    <w:rsid w:val="008E7668"/>
    <w:rsid w:val="00C21595"/>
    <w:rsid w:val="00D13781"/>
    <w:rsid w:val="00DC7885"/>
    <w:rsid w:val="00E2356A"/>
    <w:rsid w:val="00E745C1"/>
    <w:rsid w:val="00E85D28"/>
    <w:rsid w:val="00F6296B"/>
    <w:rsid w:val="00F81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3F"/>
    <w:pPr>
      <w:spacing w:after="31" w:line="290" w:lineRule="auto"/>
      <w:ind w:left="10" w:right="1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896C3F"/>
    <w:pPr>
      <w:keepNext/>
      <w:keepLines/>
      <w:spacing w:after="257"/>
      <w:ind w:left="6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6C3F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896C3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7796270-72E9-41ED-B156-22CDF199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7538</Words>
  <Characters>42967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cp:lastModifiedBy>User</cp:lastModifiedBy>
  <cp:revision>13</cp:revision>
  <cp:lastPrinted>2022-06-08T02:01:00Z</cp:lastPrinted>
  <dcterms:created xsi:type="dcterms:W3CDTF">2021-10-18T22:03:00Z</dcterms:created>
  <dcterms:modified xsi:type="dcterms:W3CDTF">2022-06-08T02:02:00Z</dcterms:modified>
</cp:coreProperties>
</file>